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7A086" w14:textId="77777777" w:rsidR="005A739A" w:rsidRDefault="005A739A">
      <w:pPr>
        <w:widowControl w:val="0"/>
        <w:spacing w:after="0" w:line="276" w:lineRule="auto"/>
        <w:contextualSpacing w:val="0"/>
        <w:rPr>
          <w:rFonts w:ascii="Arial" w:eastAsia="Arial" w:hAnsi="Arial" w:cs="Arial"/>
        </w:rPr>
      </w:pPr>
    </w:p>
    <w:tbl>
      <w:tblPr>
        <w:tblStyle w:val="a5"/>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927"/>
        <w:gridCol w:w="4927"/>
      </w:tblGrid>
      <w:tr w:rsidR="005A739A" w14:paraId="4A4AD8A2" w14:textId="77777777">
        <w:tc>
          <w:tcPr>
            <w:tcW w:w="4927" w:type="dxa"/>
            <w:shd w:val="clear" w:color="auto" w:fill="auto"/>
            <w:tcMar>
              <w:top w:w="0" w:type="dxa"/>
              <w:left w:w="108" w:type="dxa"/>
              <w:bottom w:w="0" w:type="dxa"/>
              <w:right w:w="108" w:type="dxa"/>
            </w:tcMar>
          </w:tcPr>
          <w:p w14:paraId="5D6617E2" w14:textId="77777777" w:rsidR="005A739A" w:rsidRDefault="009C29C7">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«СОГЛАСОВАНО»</w:t>
            </w:r>
          </w:p>
        </w:tc>
        <w:tc>
          <w:tcPr>
            <w:tcW w:w="4927" w:type="dxa"/>
            <w:shd w:val="clear" w:color="auto" w:fill="auto"/>
            <w:tcMar>
              <w:top w:w="0" w:type="dxa"/>
              <w:left w:w="108" w:type="dxa"/>
              <w:bottom w:w="0" w:type="dxa"/>
              <w:right w:w="108" w:type="dxa"/>
            </w:tcMar>
          </w:tcPr>
          <w:p w14:paraId="30AF25D3" w14:textId="77777777" w:rsidR="005A739A" w:rsidRDefault="009C29C7">
            <w:pPr>
              <w:contextualSpacing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«УТВЕРЖДАЮ»</w:t>
            </w:r>
          </w:p>
        </w:tc>
      </w:tr>
      <w:tr w:rsidR="005A739A" w14:paraId="44D5BD70" w14:textId="77777777">
        <w:tc>
          <w:tcPr>
            <w:tcW w:w="4927" w:type="dxa"/>
            <w:shd w:val="clear" w:color="auto" w:fill="auto"/>
            <w:tcMar>
              <w:top w:w="0" w:type="dxa"/>
              <w:left w:w="108" w:type="dxa"/>
              <w:bottom w:w="0" w:type="dxa"/>
              <w:right w:w="108" w:type="dxa"/>
            </w:tcMar>
          </w:tcPr>
          <w:p w14:paraId="3465958B" w14:textId="77777777" w:rsidR="005A739A" w:rsidRDefault="005A739A">
            <w:pPr>
              <w:contextualSpacing w:val="0"/>
              <w:rPr>
                <w:rFonts w:ascii="Times New Roman" w:eastAsia="Times New Roman" w:hAnsi="Times New Roman" w:cs="Times New Roman"/>
                <w:b/>
                <w:sz w:val="24"/>
                <w:szCs w:val="24"/>
              </w:rPr>
            </w:pPr>
          </w:p>
        </w:tc>
        <w:tc>
          <w:tcPr>
            <w:tcW w:w="4927" w:type="dxa"/>
            <w:shd w:val="clear" w:color="auto" w:fill="auto"/>
            <w:tcMar>
              <w:top w:w="0" w:type="dxa"/>
              <w:left w:w="108" w:type="dxa"/>
              <w:bottom w:w="0" w:type="dxa"/>
              <w:right w:w="108" w:type="dxa"/>
            </w:tcMar>
          </w:tcPr>
          <w:p w14:paraId="3826D568" w14:textId="77777777" w:rsidR="005A739A" w:rsidRDefault="009C29C7">
            <w:pPr>
              <w:contextualSpacing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ДИРЕКТОР</w:t>
            </w:r>
          </w:p>
        </w:tc>
      </w:tr>
      <w:tr w:rsidR="005A739A" w14:paraId="541352CC" w14:textId="77777777">
        <w:tc>
          <w:tcPr>
            <w:tcW w:w="4927" w:type="dxa"/>
            <w:shd w:val="clear" w:color="auto" w:fill="auto"/>
            <w:tcMar>
              <w:top w:w="0" w:type="dxa"/>
              <w:left w:w="108" w:type="dxa"/>
              <w:bottom w:w="0" w:type="dxa"/>
              <w:right w:w="108" w:type="dxa"/>
            </w:tcMar>
          </w:tcPr>
          <w:p w14:paraId="56D1568A" w14:textId="77777777" w:rsidR="005A739A" w:rsidRDefault="005A739A">
            <w:pPr>
              <w:contextualSpacing w:val="0"/>
              <w:rPr>
                <w:rFonts w:ascii="Times New Roman" w:eastAsia="Times New Roman" w:hAnsi="Times New Roman" w:cs="Times New Roman"/>
                <w:b/>
                <w:sz w:val="24"/>
                <w:szCs w:val="24"/>
              </w:rPr>
            </w:pPr>
          </w:p>
        </w:tc>
        <w:tc>
          <w:tcPr>
            <w:tcW w:w="4927" w:type="dxa"/>
            <w:shd w:val="clear" w:color="auto" w:fill="auto"/>
            <w:tcMar>
              <w:top w:w="0" w:type="dxa"/>
              <w:left w:w="108" w:type="dxa"/>
              <w:bottom w:w="0" w:type="dxa"/>
              <w:right w:w="108" w:type="dxa"/>
            </w:tcMar>
          </w:tcPr>
          <w:p w14:paraId="37F1D8B4" w14:textId="77777777" w:rsidR="005A739A" w:rsidRDefault="005A739A">
            <w:pPr>
              <w:contextualSpacing w:val="0"/>
              <w:jc w:val="right"/>
              <w:rPr>
                <w:rFonts w:ascii="Times New Roman" w:eastAsia="Times New Roman" w:hAnsi="Times New Roman" w:cs="Times New Roman"/>
                <w:b/>
                <w:sz w:val="24"/>
                <w:szCs w:val="24"/>
              </w:rPr>
            </w:pPr>
          </w:p>
        </w:tc>
      </w:tr>
      <w:tr w:rsidR="005A739A" w14:paraId="2010703C" w14:textId="77777777">
        <w:tc>
          <w:tcPr>
            <w:tcW w:w="4927" w:type="dxa"/>
            <w:shd w:val="clear" w:color="auto" w:fill="auto"/>
            <w:tcMar>
              <w:top w:w="0" w:type="dxa"/>
              <w:left w:w="108" w:type="dxa"/>
              <w:bottom w:w="0" w:type="dxa"/>
              <w:right w:w="108" w:type="dxa"/>
            </w:tcMar>
          </w:tcPr>
          <w:p w14:paraId="045C3B0C" w14:textId="77777777" w:rsidR="005A739A" w:rsidRDefault="005A739A">
            <w:pPr>
              <w:contextualSpacing w:val="0"/>
              <w:rPr>
                <w:rFonts w:ascii="Times New Roman" w:eastAsia="Times New Roman" w:hAnsi="Times New Roman" w:cs="Times New Roman"/>
                <w:b/>
                <w:sz w:val="24"/>
                <w:szCs w:val="24"/>
              </w:rPr>
            </w:pPr>
          </w:p>
        </w:tc>
        <w:tc>
          <w:tcPr>
            <w:tcW w:w="4927" w:type="dxa"/>
            <w:shd w:val="clear" w:color="auto" w:fill="auto"/>
            <w:tcMar>
              <w:top w:w="0" w:type="dxa"/>
              <w:left w:w="108" w:type="dxa"/>
              <w:bottom w:w="0" w:type="dxa"/>
              <w:right w:w="108" w:type="dxa"/>
            </w:tcMar>
          </w:tcPr>
          <w:p w14:paraId="6151F427" w14:textId="77777777" w:rsidR="005A739A" w:rsidRDefault="005A739A">
            <w:pPr>
              <w:contextualSpacing w:val="0"/>
              <w:jc w:val="right"/>
              <w:rPr>
                <w:rFonts w:ascii="Times New Roman" w:eastAsia="Times New Roman" w:hAnsi="Times New Roman" w:cs="Times New Roman"/>
                <w:b/>
                <w:sz w:val="24"/>
                <w:szCs w:val="24"/>
              </w:rPr>
            </w:pPr>
          </w:p>
        </w:tc>
      </w:tr>
      <w:tr w:rsidR="005A739A" w14:paraId="37AC209C" w14:textId="77777777">
        <w:tc>
          <w:tcPr>
            <w:tcW w:w="4927" w:type="dxa"/>
            <w:shd w:val="clear" w:color="auto" w:fill="auto"/>
            <w:tcMar>
              <w:top w:w="0" w:type="dxa"/>
              <w:left w:w="108" w:type="dxa"/>
              <w:bottom w:w="0" w:type="dxa"/>
              <w:right w:w="108" w:type="dxa"/>
            </w:tcMar>
          </w:tcPr>
          <w:p w14:paraId="31AE6F23" w14:textId="77777777" w:rsidR="005A739A" w:rsidRDefault="009C29C7">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Протокол № </w:t>
            </w:r>
          </w:p>
        </w:tc>
        <w:tc>
          <w:tcPr>
            <w:tcW w:w="4927" w:type="dxa"/>
            <w:shd w:val="clear" w:color="auto" w:fill="auto"/>
            <w:tcMar>
              <w:top w:w="0" w:type="dxa"/>
              <w:left w:w="108" w:type="dxa"/>
              <w:bottom w:w="0" w:type="dxa"/>
              <w:right w:w="108" w:type="dxa"/>
            </w:tcMar>
          </w:tcPr>
          <w:p w14:paraId="0BEA542E" w14:textId="77777777" w:rsidR="005A739A" w:rsidRDefault="009C29C7">
            <w:pPr>
              <w:contextualSpacing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w:t>
            </w:r>
          </w:p>
        </w:tc>
      </w:tr>
      <w:tr w:rsidR="005A739A" w14:paraId="20B5C481" w14:textId="77777777">
        <w:tc>
          <w:tcPr>
            <w:tcW w:w="4927" w:type="dxa"/>
            <w:shd w:val="clear" w:color="auto" w:fill="auto"/>
            <w:tcMar>
              <w:top w:w="0" w:type="dxa"/>
              <w:left w:w="108" w:type="dxa"/>
              <w:bottom w:w="0" w:type="dxa"/>
              <w:right w:w="108" w:type="dxa"/>
            </w:tcMar>
          </w:tcPr>
          <w:p w14:paraId="616BC77A" w14:textId="77777777" w:rsidR="005A739A" w:rsidRDefault="009C29C7">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от « </w:t>
            </w:r>
            <w:r>
              <w:rPr>
                <w:rFonts w:ascii="Times New Roman" w:eastAsia="Times New Roman" w:hAnsi="Times New Roman" w:cs="Times New Roman"/>
                <w:b/>
                <w:sz w:val="24"/>
                <w:szCs w:val="24"/>
                <w:u w:val="single"/>
              </w:rPr>
              <w:t>__</w:t>
            </w:r>
            <w:r>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u w:val="single"/>
              </w:rPr>
              <w:t xml:space="preserve">__________  </w:t>
            </w:r>
            <w:r>
              <w:rPr>
                <w:rFonts w:ascii="Times New Roman" w:eastAsia="Times New Roman" w:hAnsi="Times New Roman" w:cs="Times New Roman"/>
                <w:b/>
                <w:sz w:val="24"/>
                <w:szCs w:val="24"/>
              </w:rPr>
              <w:t>20   г</w:t>
            </w:r>
          </w:p>
        </w:tc>
        <w:tc>
          <w:tcPr>
            <w:tcW w:w="4927" w:type="dxa"/>
            <w:shd w:val="clear" w:color="auto" w:fill="auto"/>
            <w:tcMar>
              <w:top w:w="0" w:type="dxa"/>
              <w:left w:w="108" w:type="dxa"/>
              <w:bottom w:w="0" w:type="dxa"/>
              <w:right w:w="108" w:type="dxa"/>
            </w:tcMar>
          </w:tcPr>
          <w:p w14:paraId="7ED0861B" w14:textId="77777777" w:rsidR="005A739A" w:rsidRDefault="009C29C7">
            <w:pPr>
              <w:contextualSpacing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__</w:t>
            </w:r>
            <w:r>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u w:val="single"/>
              </w:rPr>
              <w:t xml:space="preserve">_____________ </w:t>
            </w:r>
            <w:r>
              <w:rPr>
                <w:rFonts w:ascii="Times New Roman" w:eastAsia="Times New Roman" w:hAnsi="Times New Roman" w:cs="Times New Roman"/>
                <w:b/>
                <w:sz w:val="24"/>
                <w:szCs w:val="24"/>
              </w:rPr>
              <w:t>20   г</w:t>
            </w:r>
          </w:p>
        </w:tc>
      </w:tr>
    </w:tbl>
    <w:p w14:paraId="784044BA" w14:textId="77777777" w:rsidR="005A739A" w:rsidRDefault="005A739A">
      <w:pPr>
        <w:contextualSpacing w:val="0"/>
        <w:jc w:val="center"/>
        <w:rPr>
          <w:rFonts w:ascii="Times New Roman" w:eastAsia="Times New Roman" w:hAnsi="Times New Roman" w:cs="Times New Roman"/>
          <w:b/>
          <w:sz w:val="24"/>
          <w:szCs w:val="24"/>
        </w:rPr>
      </w:pPr>
    </w:p>
    <w:p w14:paraId="549998CB" w14:textId="77777777" w:rsidR="005A739A" w:rsidRDefault="005A739A">
      <w:pPr>
        <w:contextualSpacing w:val="0"/>
        <w:jc w:val="center"/>
        <w:rPr>
          <w:rFonts w:ascii="Times New Roman" w:eastAsia="Times New Roman" w:hAnsi="Times New Roman" w:cs="Times New Roman"/>
          <w:b/>
          <w:sz w:val="24"/>
          <w:szCs w:val="24"/>
        </w:rPr>
      </w:pPr>
    </w:p>
    <w:p w14:paraId="23877C17" w14:textId="77777777" w:rsidR="005A739A" w:rsidRDefault="005A739A">
      <w:pPr>
        <w:contextualSpacing w:val="0"/>
        <w:jc w:val="center"/>
        <w:rPr>
          <w:rFonts w:ascii="Times New Roman" w:eastAsia="Times New Roman" w:hAnsi="Times New Roman" w:cs="Times New Roman"/>
          <w:b/>
          <w:sz w:val="24"/>
          <w:szCs w:val="24"/>
        </w:rPr>
      </w:pPr>
    </w:p>
    <w:p w14:paraId="1FB037C1" w14:textId="77777777" w:rsidR="005A739A" w:rsidRDefault="009C29C7">
      <w:pPr>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ПОЛОЖЕНИЕ  </w:t>
      </w:r>
    </w:p>
    <w:p w14:paraId="46579FD5" w14:textId="77777777" w:rsidR="005A739A" w:rsidRDefault="009C29C7">
      <w:pPr>
        <w:contextualSpacing w:val="0"/>
        <w:jc w:val="center"/>
        <w:rPr>
          <w:rFonts w:ascii="Times New Roman" w:eastAsia="Times New Roman" w:hAnsi="Times New Roman" w:cs="Times New Roman"/>
          <w:b/>
          <w:sz w:val="24"/>
          <w:szCs w:val="24"/>
        </w:rPr>
      </w:pPr>
      <w:r w:rsidRPr="004A598C">
        <w:rPr>
          <w:rFonts w:ascii="Times New Roman" w:eastAsia="Times New Roman" w:hAnsi="Times New Roman" w:cs="Times New Roman"/>
          <w:b/>
          <w:sz w:val="24"/>
          <w:szCs w:val="24"/>
        </w:rPr>
        <w:t>Об официальном сайте</w:t>
      </w:r>
      <w:r w:rsidR="000073DB" w:rsidRPr="004A598C">
        <w:rPr>
          <w:rFonts w:ascii="Times New Roman" w:eastAsia="Times New Roman" w:hAnsi="Times New Roman" w:cs="Times New Roman"/>
          <w:b/>
          <w:sz w:val="24"/>
          <w:szCs w:val="24"/>
        </w:rPr>
        <w:t xml:space="preserve"> образовательной организации</w:t>
      </w:r>
      <w:r w:rsidRPr="004A598C">
        <w:rPr>
          <w:rFonts w:ascii="Times New Roman" w:eastAsia="Times New Roman" w:hAnsi="Times New Roman" w:cs="Times New Roman"/>
          <w:b/>
          <w:sz w:val="24"/>
          <w:szCs w:val="24"/>
        </w:rPr>
        <w:t xml:space="preserve"> и </w:t>
      </w:r>
      <w:r w:rsidR="000073DB" w:rsidRPr="004A598C">
        <w:rPr>
          <w:rFonts w:ascii="Times New Roman" w:eastAsia="Times New Roman" w:hAnsi="Times New Roman" w:cs="Times New Roman"/>
          <w:b/>
          <w:sz w:val="24"/>
          <w:szCs w:val="24"/>
        </w:rPr>
        <w:t xml:space="preserve">тематических </w:t>
      </w:r>
      <w:r w:rsidRPr="004A598C">
        <w:rPr>
          <w:rFonts w:ascii="Times New Roman" w:eastAsia="Times New Roman" w:hAnsi="Times New Roman" w:cs="Times New Roman"/>
          <w:b/>
          <w:sz w:val="24"/>
          <w:szCs w:val="24"/>
        </w:rPr>
        <w:t>сайтах информационного портала в сети Интернет</w:t>
      </w:r>
      <w:r>
        <w:rPr>
          <w:rFonts w:ascii="Times New Roman" w:eastAsia="Times New Roman" w:hAnsi="Times New Roman" w:cs="Times New Roman"/>
          <w:b/>
          <w:sz w:val="24"/>
          <w:szCs w:val="24"/>
        </w:rPr>
        <w:t xml:space="preserve"> </w:t>
      </w:r>
    </w:p>
    <w:p w14:paraId="2A9B9B7A" w14:textId="77777777" w:rsidR="005A739A" w:rsidRDefault="005A739A">
      <w:pPr>
        <w:contextualSpacing w:val="0"/>
        <w:jc w:val="center"/>
        <w:rPr>
          <w:rFonts w:ascii="Times New Roman" w:eastAsia="Times New Roman" w:hAnsi="Times New Roman" w:cs="Times New Roman"/>
          <w:b/>
          <w:sz w:val="24"/>
          <w:szCs w:val="24"/>
        </w:rPr>
      </w:pPr>
    </w:p>
    <w:p w14:paraId="2EA85CC8" w14:textId="77777777" w:rsidR="005A739A" w:rsidRDefault="009C29C7" w:rsidP="004A598C">
      <w:pPr>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Общие положения</w:t>
      </w:r>
    </w:p>
    <w:p w14:paraId="0BFC26BF" w14:textId="77777777" w:rsidR="005A739A" w:rsidRDefault="009C29C7" w:rsidP="004A598C">
      <w:pPr>
        <w:spacing w:line="276"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4A598C">
        <w:rPr>
          <w:rFonts w:ascii="Times New Roman" w:eastAsia="Times New Roman" w:hAnsi="Times New Roman" w:cs="Times New Roman"/>
          <w:sz w:val="24"/>
          <w:szCs w:val="24"/>
        </w:rPr>
        <w:t xml:space="preserve">. Положение об официальном сайте </w:t>
      </w:r>
      <w:r w:rsidR="000073DB" w:rsidRPr="004A598C">
        <w:rPr>
          <w:rFonts w:ascii="Times New Roman" w:eastAsia="Times New Roman" w:hAnsi="Times New Roman" w:cs="Times New Roman"/>
          <w:sz w:val="24"/>
          <w:szCs w:val="24"/>
        </w:rPr>
        <w:t xml:space="preserve">образовательной организации </w:t>
      </w:r>
      <w:r w:rsidRPr="004A598C">
        <w:rPr>
          <w:rFonts w:ascii="Times New Roman" w:eastAsia="Times New Roman" w:hAnsi="Times New Roman" w:cs="Times New Roman"/>
          <w:sz w:val="24"/>
          <w:szCs w:val="24"/>
        </w:rPr>
        <w:t xml:space="preserve">и </w:t>
      </w:r>
      <w:r w:rsidR="000073DB" w:rsidRPr="004A598C">
        <w:rPr>
          <w:rFonts w:ascii="Times New Roman" w:eastAsia="Times New Roman" w:hAnsi="Times New Roman" w:cs="Times New Roman"/>
          <w:sz w:val="24"/>
          <w:szCs w:val="24"/>
        </w:rPr>
        <w:t xml:space="preserve">тематических </w:t>
      </w:r>
      <w:r w:rsidRPr="004A598C">
        <w:rPr>
          <w:rFonts w:ascii="Times New Roman" w:eastAsia="Times New Roman" w:hAnsi="Times New Roman" w:cs="Times New Roman"/>
          <w:sz w:val="24"/>
          <w:szCs w:val="24"/>
        </w:rPr>
        <w:t>сайтах информационного портала в сети Интернет (</w:t>
      </w:r>
      <w:r>
        <w:rPr>
          <w:rFonts w:ascii="Times New Roman" w:eastAsia="Times New Roman" w:hAnsi="Times New Roman" w:cs="Times New Roman"/>
          <w:sz w:val="24"/>
          <w:szCs w:val="24"/>
        </w:rPr>
        <w:t xml:space="preserve">далее в тексте – Положение) разработано в соответствии с федеральным и региональным законодательством и определяет основные понятия, статус, условия и регламент ведения официального сайта и сайтов информационного портала образовательной организации. </w:t>
      </w:r>
    </w:p>
    <w:p w14:paraId="636728CE" w14:textId="77777777" w:rsidR="005A739A" w:rsidRDefault="009C29C7" w:rsidP="004A598C">
      <w:pPr>
        <w:spacing w:line="276"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Образовательная организация создает и поддерживает работу официального сайта в сети Интернет на основании следующих нормативно-правовых актов: </w:t>
      </w:r>
    </w:p>
    <w:p w14:paraId="07954241" w14:textId="2A5E57E9" w:rsidR="005A739A" w:rsidRDefault="009C29C7" w:rsidP="004A598C">
      <w:pPr>
        <w:spacing w:line="276" w:lineRule="auto"/>
        <w:ind w:left="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 Федеральный закон от 29.12.2012 №</w:t>
      </w:r>
      <w:r w:rsidR="00DF45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273-ФЗ «Об образовании в Российской Федерации». </w:t>
      </w:r>
    </w:p>
    <w:p w14:paraId="041B5BCF" w14:textId="12C80A79" w:rsidR="005A739A" w:rsidRDefault="009C29C7" w:rsidP="00336649">
      <w:pPr>
        <w:spacing w:line="276" w:lineRule="auto"/>
        <w:ind w:left="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1.2.2. </w:t>
      </w:r>
      <w:r w:rsidR="00336649" w:rsidRPr="00336649">
        <w:rPr>
          <w:rFonts w:ascii="Times New Roman" w:eastAsia="Times New Roman" w:hAnsi="Times New Roman" w:cs="Times New Roman"/>
          <w:sz w:val="24"/>
          <w:szCs w:val="24"/>
        </w:rPr>
        <w:t xml:space="preserve">Постановление Правительства РФ от 20.10.2021 </w:t>
      </w:r>
      <w:r w:rsidR="00336649">
        <w:rPr>
          <w:rFonts w:ascii="Times New Roman" w:eastAsia="Times New Roman" w:hAnsi="Times New Roman" w:cs="Times New Roman"/>
          <w:sz w:val="24"/>
          <w:szCs w:val="24"/>
        </w:rPr>
        <w:t>№</w:t>
      </w:r>
      <w:r w:rsidR="00336649" w:rsidRPr="00336649">
        <w:rPr>
          <w:rFonts w:ascii="Times New Roman" w:eastAsia="Times New Roman" w:hAnsi="Times New Roman" w:cs="Times New Roman"/>
          <w:sz w:val="24"/>
          <w:szCs w:val="24"/>
        </w:rPr>
        <w:t xml:space="preserve"> 1802</w:t>
      </w:r>
      <w:r w:rsidR="00336649">
        <w:rPr>
          <w:rFonts w:ascii="Times New Roman" w:eastAsia="Times New Roman" w:hAnsi="Times New Roman" w:cs="Times New Roman"/>
          <w:sz w:val="24"/>
          <w:szCs w:val="24"/>
        </w:rPr>
        <w:t xml:space="preserve"> «</w:t>
      </w:r>
      <w:r w:rsidR="00336649" w:rsidRPr="00336649">
        <w:rPr>
          <w:rFonts w:ascii="Times New Roman" w:eastAsia="Times New Roman" w:hAnsi="Times New Roman" w:cs="Times New Roman"/>
          <w:sz w:val="24"/>
          <w:szCs w:val="24"/>
        </w:rPr>
        <w:t xml:space="preserve">Об утверждении Правил размещения на официальном сайте образовательной организации в информационно-телекоммуникационной сети </w:t>
      </w:r>
      <w:r w:rsidR="00336649">
        <w:rPr>
          <w:rFonts w:ascii="Times New Roman" w:eastAsia="Times New Roman" w:hAnsi="Times New Roman" w:cs="Times New Roman"/>
          <w:sz w:val="24"/>
          <w:szCs w:val="24"/>
        </w:rPr>
        <w:t>«</w:t>
      </w:r>
      <w:r w:rsidR="00336649" w:rsidRPr="00336649">
        <w:rPr>
          <w:rFonts w:ascii="Times New Roman" w:eastAsia="Times New Roman" w:hAnsi="Times New Roman" w:cs="Times New Roman"/>
          <w:sz w:val="24"/>
          <w:szCs w:val="24"/>
        </w:rPr>
        <w:t>Интернет</w:t>
      </w:r>
      <w:r w:rsidR="00336649">
        <w:rPr>
          <w:rFonts w:ascii="Times New Roman" w:eastAsia="Times New Roman" w:hAnsi="Times New Roman" w:cs="Times New Roman"/>
          <w:sz w:val="24"/>
          <w:szCs w:val="24"/>
        </w:rPr>
        <w:t>»</w:t>
      </w:r>
      <w:r w:rsidR="00336649" w:rsidRPr="00336649">
        <w:rPr>
          <w:rFonts w:ascii="Times New Roman" w:eastAsia="Times New Roman" w:hAnsi="Times New Roman" w:cs="Times New Roman"/>
          <w:sz w:val="24"/>
          <w:szCs w:val="24"/>
        </w:rPr>
        <w:t xml:space="preserve">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r w:rsidR="003366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289DBD69" w14:textId="46F615A2" w:rsidR="005A739A" w:rsidRDefault="009C29C7" w:rsidP="00DF4550">
      <w:pPr>
        <w:spacing w:line="276" w:lineRule="auto"/>
        <w:ind w:left="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1.2.3. Приказ Рособрнадзора от</w:t>
      </w:r>
      <w:r w:rsidR="00DA41C0">
        <w:rPr>
          <w:rFonts w:ascii="Times New Roman" w:eastAsia="Times New Roman" w:hAnsi="Times New Roman" w:cs="Times New Roman"/>
          <w:sz w:val="24"/>
          <w:szCs w:val="24"/>
        </w:rPr>
        <w:t xml:space="preserve"> </w:t>
      </w:r>
      <w:r w:rsidR="00DE3BF8">
        <w:rPr>
          <w:rFonts w:ascii="Times New Roman" w:eastAsia="Times New Roman" w:hAnsi="Times New Roman" w:cs="Times New Roman"/>
          <w:sz w:val="24"/>
          <w:szCs w:val="24"/>
        </w:rPr>
        <w:t>04.08.2023</w:t>
      </w:r>
      <w:r w:rsidR="00DF4550" w:rsidRPr="00DF4550">
        <w:rPr>
          <w:rFonts w:ascii="Times New Roman" w:eastAsia="Times New Roman" w:hAnsi="Times New Roman" w:cs="Times New Roman"/>
          <w:sz w:val="24"/>
          <w:szCs w:val="24"/>
        </w:rPr>
        <w:t xml:space="preserve"> </w:t>
      </w:r>
      <w:r w:rsidR="00DF4550">
        <w:rPr>
          <w:rFonts w:ascii="Times New Roman" w:eastAsia="Times New Roman" w:hAnsi="Times New Roman" w:cs="Times New Roman"/>
          <w:sz w:val="24"/>
          <w:szCs w:val="24"/>
        </w:rPr>
        <w:t>№</w:t>
      </w:r>
      <w:r w:rsidR="00DF4550" w:rsidRPr="00DF4550">
        <w:rPr>
          <w:rFonts w:ascii="Times New Roman" w:eastAsia="Times New Roman" w:hAnsi="Times New Roman" w:cs="Times New Roman"/>
          <w:sz w:val="24"/>
          <w:szCs w:val="24"/>
        </w:rPr>
        <w:t xml:space="preserve"> </w:t>
      </w:r>
      <w:r w:rsidR="00DE3BF8">
        <w:rPr>
          <w:rFonts w:ascii="Times New Roman" w:eastAsia="Times New Roman" w:hAnsi="Times New Roman" w:cs="Times New Roman"/>
          <w:sz w:val="24"/>
          <w:szCs w:val="24"/>
        </w:rPr>
        <w:t>1493</w:t>
      </w:r>
      <w:r w:rsidR="00DF4550">
        <w:rPr>
          <w:rFonts w:ascii="Times New Roman" w:eastAsia="Times New Roman" w:hAnsi="Times New Roman" w:cs="Times New Roman"/>
          <w:sz w:val="24"/>
          <w:szCs w:val="24"/>
        </w:rPr>
        <w:t xml:space="preserve"> «</w:t>
      </w:r>
      <w:r w:rsidR="00DF4550" w:rsidRPr="00DF4550">
        <w:rPr>
          <w:rFonts w:ascii="Times New Roman" w:eastAsia="Times New Roman" w:hAnsi="Times New Roman" w:cs="Times New Roman"/>
          <w:sz w:val="24"/>
          <w:szCs w:val="24"/>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E73EF2">
        <w:rPr>
          <w:rFonts w:ascii="Times New Roman" w:eastAsia="Times New Roman" w:hAnsi="Times New Roman" w:cs="Times New Roman"/>
          <w:sz w:val="24"/>
          <w:szCs w:val="24"/>
        </w:rPr>
        <w:t>«</w:t>
      </w:r>
      <w:r w:rsidR="00DF4550" w:rsidRPr="00DF4550">
        <w:rPr>
          <w:rFonts w:ascii="Times New Roman" w:eastAsia="Times New Roman" w:hAnsi="Times New Roman" w:cs="Times New Roman"/>
          <w:sz w:val="24"/>
          <w:szCs w:val="24"/>
        </w:rPr>
        <w:t>Интернет</w:t>
      </w:r>
      <w:r w:rsidR="00E73EF2">
        <w:rPr>
          <w:rFonts w:ascii="Times New Roman" w:eastAsia="Times New Roman" w:hAnsi="Times New Roman" w:cs="Times New Roman"/>
          <w:sz w:val="24"/>
          <w:szCs w:val="24"/>
        </w:rPr>
        <w:t>»</w:t>
      </w:r>
      <w:r w:rsidR="00DF4550" w:rsidRPr="00DF4550">
        <w:rPr>
          <w:rFonts w:ascii="Times New Roman" w:eastAsia="Times New Roman" w:hAnsi="Times New Roman" w:cs="Times New Roman"/>
          <w:sz w:val="24"/>
          <w:szCs w:val="24"/>
        </w:rPr>
        <w:t xml:space="preserve"> и формату представления информации</w:t>
      </w:r>
      <w:r w:rsidR="00DF4550">
        <w:rPr>
          <w:rFonts w:ascii="Times New Roman" w:eastAsia="Times New Roman" w:hAnsi="Times New Roman" w:cs="Times New Roman"/>
          <w:sz w:val="24"/>
          <w:szCs w:val="24"/>
        </w:rPr>
        <w:t>».</w:t>
      </w:r>
    </w:p>
    <w:p w14:paraId="46783B3D" w14:textId="67AD70A9" w:rsidR="005A739A" w:rsidRPr="00BF26E2" w:rsidRDefault="009C29C7" w:rsidP="004A598C">
      <w:pPr>
        <w:spacing w:line="276" w:lineRule="auto"/>
        <w:ind w:left="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1.2.4. </w:t>
      </w:r>
      <w:r w:rsidR="00BF26E2">
        <w:rPr>
          <w:rFonts w:ascii="Times New Roman" w:hAnsi="Times New Roman" w:cs="Times New Roman"/>
          <w:sz w:val="24"/>
          <w:szCs w:val="24"/>
        </w:rPr>
        <w:t>«</w:t>
      </w:r>
      <w:r w:rsidR="00DF4550" w:rsidRPr="00BF26E2">
        <w:rPr>
          <w:rFonts w:ascii="Times New Roman" w:hAnsi="Times New Roman" w:cs="Times New Roman"/>
          <w:sz w:val="24"/>
          <w:szCs w:val="24"/>
        </w:rPr>
        <w:t xml:space="preserve">ГОСТ Р 52872-2019. Национальный стандарт Российской Федерации. Интернет-ресурсы и другая информация, представленная в электронно-цифровой форме. Приложения для стационарных и мобильных устройств, иные пользовательские интерфейсы. Требования доступности для людей с инвалидностью и других лиц с </w:t>
      </w:r>
      <w:r w:rsidR="00DF4550" w:rsidRPr="00BF26E2">
        <w:rPr>
          <w:rFonts w:ascii="Times New Roman" w:hAnsi="Times New Roman" w:cs="Times New Roman"/>
          <w:sz w:val="24"/>
          <w:szCs w:val="24"/>
        </w:rPr>
        <w:lastRenderedPageBreak/>
        <w:t>ограничениями жизнедеятельности</w:t>
      </w:r>
      <w:r w:rsidR="00BF26E2">
        <w:rPr>
          <w:rFonts w:ascii="Times New Roman" w:hAnsi="Times New Roman" w:cs="Times New Roman"/>
          <w:sz w:val="24"/>
          <w:szCs w:val="24"/>
        </w:rPr>
        <w:t>»</w:t>
      </w:r>
      <w:r w:rsidR="00DF4550" w:rsidRPr="00BF26E2">
        <w:rPr>
          <w:rFonts w:ascii="Times New Roman" w:hAnsi="Times New Roman" w:cs="Times New Roman"/>
          <w:sz w:val="24"/>
          <w:szCs w:val="24"/>
        </w:rPr>
        <w:t xml:space="preserve"> (утв. и введен в действие Приказом Росстандарта от 29.08.2019 </w:t>
      </w:r>
      <w:r w:rsidR="00BF26E2">
        <w:rPr>
          <w:rFonts w:ascii="Times New Roman" w:hAnsi="Times New Roman" w:cs="Times New Roman"/>
          <w:sz w:val="24"/>
          <w:szCs w:val="24"/>
        </w:rPr>
        <w:t>№</w:t>
      </w:r>
      <w:r w:rsidR="00DF4550" w:rsidRPr="00BF26E2">
        <w:rPr>
          <w:rFonts w:ascii="Times New Roman" w:hAnsi="Times New Roman" w:cs="Times New Roman"/>
          <w:sz w:val="24"/>
          <w:szCs w:val="24"/>
        </w:rPr>
        <w:t xml:space="preserve"> 589-ст)</w:t>
      </w:r>
    </w:p>
    <w:p w14:paraId="0D8561B0" w14:textId="790A6A76" w:rsidR="005A739A" w:rsidRDefault="009C29C7" w:rsidP="004A598C">
      <w:pPr>
        <w:spacing w:line="276" w:lineRule="auto"/>
        <w:ind w:left="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1.2.5. Федеральный закон от 2</w:t>
      </w:r>
      <w:r w:rsidR="007F147B">
        <w:rPr>
          <w:rFonts w:ascii="Times New Roman" w:eastAsia="Times New Roman" w:hAnsi="Times New Roman" w:cs="Times New Roman"/>
          <w:sz w:val="24"/>
          <w:szCs w:val="24"/>
        </w:rPr>
        <w:t>7</w:t>
      </w:r>
      <w:r>
        <w:rPr>
          <w:rFonts w:ascii="Times New Roman" w:eastAsia="Times New Roman" w:hAnsi="Times New Roman" w:cs="Times New Roman"/>
          <w:sz w:val="24"/>
          <w:szCs w:val="24"/>
        </w:rPr>
        <w:t>.12.1991 №</w:t>
      </w:r>
      <w:r w:rsidR="00BF26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2124-1 «О средствах массовой информации».</w:t>
      </w:r>
    </w:p>
    <w:p w14:paraId="51015E33" w14:textId="6704EFF4" w:rsidR="005A739A" w:rsidRDefault="009C29C7" w:rsidP="004A598C">
      <w:pPr>
        <w:spacing w:line="276" w:lineRule="auto"/>
        <w:ind w:left="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1.2.6. Федеральный закон от 27.07.2006 №</w:t>
      </w:r>
      <w:r w:rsidR="00DA41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149-ФЗ «Об информации, информационных технологиях и защите информации».</w:t>
      </w:r>
    </w:p>
    <w:p w14:paraId="3C87AC62" w14:textId="437659CD" w:rsidR="005A739A" w:rsidRDefault="009C29C7" w:rsidP="004A598C">
      <w:pPr>
        <w:spacing w:line="276" w:lineRule="auto"/>
        <w:ind w:left="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1.2.7. Федеральный закон от 02.05.2006 №</w:t>
      </w:r>
      <w:r w:rsidR="00DA41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59-ФЗ «О порядке рассмотрения обращений граждан Российской Федерации». </w:t>
      </w:r>
    </w:p>
    <w:p w14:paraId="3BED0DFC" w14:textId="77777777" w:rsidR="005A739A" w:rsidRDefault="009C29C7" w:rsidP="004A598C">
      <w:pPr>
        <w:spacing w:line="276" w:lineRule="auto"/>
        <w:ind w:left="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1.2.8. Федеральный закон от 27.07.2006 № 152-ФЗ «О персональных данных».</w:t>
      </w:r>
    </w:p>
    <w:p w14:paraId="103E42FC" w14:textId="77777777" w:rsidR="005A739A" w:rsidRDefault="009C29C7" w:rsidP="004A598C">
      <w:pPr>
        <w:spacing w:line="276" w:lineRule="auto"/>
        <w:ind w:left="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1.2.9. Иные нормативно-правовые акты органов исполнительной власти по вопросам образования и воспитания обучающихся, Устав образовательной организации, настоящее Положение, иные локальные правовые акты образовательной организации (в том числе приказы и распоряжения руководителя образовательной организации).</w:t>
      </w:r>
    </w:p>
    <w:p w14:paraId="3F9C6722" w14:textId="77777777" w:rsidR="005A739A" w:rsidRDefault="009C29C7" w:rsidP="004A598C">
      <w:pPr>
        <w:spacing w:line="276"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Официальный сайт и информационный портал образовательной организации являются электронными общедоступными информационными ресурсами, размещёнными в сети Интернет. </w:t>
      </w:r>
    </w:p>
    <w:p w14:paraId="6E2D55EC" w14:textId="77777777" w:rsidR="005A739A" w:rsidRDefault="009C29C7" w:rsidP="004A598C">
      <w:pPr>
        <w:spacing w:line="276"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Цели создания официального сайта и информационного портала образовательной организации: </w:t>
      </w:r>
    </w:p>
    <w:p w14:paraId="5C461F04" w14:textId="77777777" w:rsidR="005A739A" w:rsidRDefault="009C29C7" w:rsidP="004A598C">
      <w:pPr>
        <w:spacing w:line="276" w:lineRule="auto"/>
        <w:ind w:left="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1.4.1. Исполнение требований федерального и регионального законодательств в части информационной открытости деятельности образовательной организации. </w:t>
      </w:r>
    </w:p>
    <w:p w14:paraId="0920C608" w14:textId="77777777" w:rsidR="005A739A" w:rsidRDefault="009C29C7" w:rsidP="004A598C">
      <w:pPr>
        <w:spacing w:line="276" w:lineRule="auto"/>
        <w:ind w:left="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1.4.2. Реализация прав профессионального сообщества и социума на доступ к открытой информации при соблюдении норм профессиональной этики и норм информационной безопасности.</w:t>
      </w:r>
    </w:p>
    <w:p w14:paraId="4959D1C2" w14:textId="77777777" w:rsidR="005A739A" w:rsidRDefault="009C29C7" w:rsidP="004A598C">
      <w:pPr>
        <w:spacing w:line="276" w:lineRule="auto"/>
        <w:ind w:left="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1.4.3. Защита прав и интересов всех участников образовательных отношений и отношений в сфере образования.</w:t>
      </w:r>
    </w:p>
    <w:p w14:paraId="15D0E9CD" w14:textId="77777777" w:rsidR="005A739A" w:rsidRDefault="009C29C7" w:rsidP="004A598C">
      <w:pPr>
        <w:spacing w:line="276" w:lineRule="auto"/>
        <w:ind w:left="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1.4.4. Информационная открытость и публичная отчетность о деятельности органов управления образовательной организации.</w:t>
      </w:r>
    </w:p>
    <w:p w14:paraId="0AA62DA6" w14:textId="77777777" w:rsidR="005A739A" w:rsidRDefault="009C29C7" w:rsidP="004A598C">
      <w:pPr>
        <w:spacing w:line="276" w:lineRule="auto"/>
        <w:ind w:left="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1.4.5. Обеспечение соответствия контента официального сайта и сайтов информационного портала образовательной организации требованиям к его качеству. </w:t>
      </w:r>
    </w:p>
    <w:p w14:paraId="2431FA6B" w14:textId="77777777" w:rsidR="005A739A" w:rsidRDefault="009C29C7" w:rsidP="004A598C">
      <w:pPr>
        <w:spacing w:line="276"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Настоящее Положение регламентирует порядок создания официального сайта и сайтов информационного портала образовательной организации в сети Интернет, а также поддержание контента этих информационных ресурсов в актуальном состоянии. </w:t>
      </w:r>
    </w:p>
    <w:p w14:paraId="2C60AECB" w14:textId="77777777" w:rsidR="005A739A" w:rsidRDefault="009C29C7" w:rsidP="004A598C">
      <w:pPr>
        <w:spacing w:line="276"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Настоящее Положение утверждается приказом руководителя образовательной организации.</w:t>
      </w:r>
      <w:r>
        <w:rPr>
          <w:rFonts w:ascii="Times New Roman" w:eastAsia="Times New Roman" w:hAnsi="Times New Roman" w:cs="Times New Roman"/>
          <w:sz w:val="24"/>
          <w:szCs w:val="24"/>
        </w:rPr>
        <w:br/>
        <w:t xml:space="preserve"> </w:t>
      </w:r>
    </w:p>
    <w:p w14:paraId="141E6602" w14:textId="77777777" w:rsidR="005A739A" w:rsidRDefault="009C29C7" w:rsidP="004A598C">
      <w:pPr>
        <w:spacing w:line="276" w:lineRule="auto"/>
        <w:contextualSpacing w:val="0"/>
        <w:jc w:val="both"/>
        <w:rPr>
          <w:rFonts w:ascii="Times New Roman" w:eastAsia="Times New Roman" w:hAnsi="Times New Roman" w:cs="Times New Roman"/>
          <w:b/>
          <w:sz w:val="24"/>
          <w:szCs w:val="24"/>
        </w:rPr>
      </w:pPr>
      <w:r>
        <w:br w:type="page"/>
      </w:r>
    </w:p>
    <w:p w14:paraId="6D3C2068" w14:textId="77777777" w:rsidR="005A739A" w:rsidRDefault="009C29C7" w:rsidP="004A598C">
      <w:pPr>
        <w:spacing w:line="276"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 Информационная структура официального сайта образовательной организации и формат предоставления на нем обязательной к размещению информации</w:t>
      </w:r>
    </w:p>
    <w:p w14:paraId="0D069DCF" w14:textId="6F9A9EC3" w:rsidR="003C31FF" w:rsidRPr="003C31FF" w:rsidRDefault="008D6CE0" w:rsidP="003C31FF">
      <w:pPr>
        <w:spacing w:line="276"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C31FF" w:rsidRPr="003C31FF">
        <w:rPr>
          <w:rFonts w:ascii="Times New Roman" w:eastAsia="Times New Roman" w:hAnsi="Times New Roman" w:cs="Times New Roman"/>
          <w:sz w:val="24"/>
          <w:szCs w:val="24"/>
        </w:rPr>
        <w:t>1. С целью обеспечения доступа к информации и копиям документов, предусмотренным частью 2 статьи 29 Федерального закона от 29 декабря 2012 г. N. 273-ФЗ "Об образовании в Российской Федерации" (далее соответственно - информация; копии документов; Федеральный закон N 273-ФЗ), образовательная организация создает на своем официальном сайте в информационно-телекоммуникационной сети "Интернет" (далее соответственно - Сайт, сеть "Интернет") раздел "Сведения об образовательной организации" (далее - раздел).</w:t>
      </w:r>
    </w:p>
    <w:p w14:paraId="51E0BED4" w14:textId="674EB616" w:rsidR="003C31FF" w:rsidRPr="003C31FF" w:rsidRDefault="008D6CE0" w:rsidP="003C31FF">
      <w:pPr>
        <w:spacing w:line="276"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C31FF" w:rsidRPr="003C31FF">
        <w:rPr>
          <w:rFonts w:ascii="Times New Roman" w:eastAsia="Times New Roman" w:hAnsi="Times New Roman" w:cs="Times New Roman"/>
          <w:sz w:val="24"/>
          <w:szCs w:val="24"/>
        </w:rPr>
        <w:t>2. Информация в разделе представляется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раздела. Механизм навигации должен быть представлен на каждой странице раздела.</w:t>
      </w:r>
    </w:p>
    <w:p w14:paraId="3605A06F" w14:textId="0157AFB3" w:rsidR="003C31FF" w:rsidRPr="003C31FF" w:rsidRDefault="008D6CE0" w:rsidP="003C31FF">
      <w:pPr>
        <w:spacing w:line="276"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C31FF" w:rsidRPr="003C31FF">
        <w:rPr>
          <w:rFonts w:ascii="Times New Roman" w:eastAsia="Times New Roman" w:hAnsi="Times New Roman" w:cs="Times New Roman"/>
          <w:sz w:val="24"/>
          <w:szCs w:val="24"/>
        </w:rPr>
        <w:t>3. Доступ к разделу должен осуществляться с главной (основной) страницы Сайта, а также из основного навигационного меню Сайта.</w:t>
      </w:r>
    </w:p>
    <w:p w14:paraId="10E89EDD" w14:textId="35326C67" w:rsidR="003C31FF" w:rsidRPr="003C31FF" w:rsidRDefault="008D6CE0" w:rsidP="003C31FF">
      <w:pPr>
        <w:spacing w:line="276"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C31FF" w:rsidRPr="003C31FF">
        <w:rPr>
          <w:rFonts w:ascii="Times New Roman" w:eastAsia="Times New Roman" w:hAnsi="Times New Roman" w:cs="Times New Roman"/>
          <w:sz w:val="24"/>
          <w:szCs w:val="24"/>
        </w:rPr>
        <w:t xml:space="preserve">4. Страницы раздела должны быть доступны в сети "Интернет" без дополнительной регистрации, содержать информацию и копии документов, указанные в пунктах </w:t>
      </w:r>
      <w:r>
        <w:rPr>
          <w:rFonts w:ascii="Times New Roman" w:eastAsia="Times New Roman" w:hAnsi="Times New Roman" w:cs="Times New Roman"/>
          <w:sz w:val="24"/>
          <w:szCs w:val="24"/>
        </w:rPr>
        <w:t>2.</w:t>
      </w:r>
      <w:r w:rsidR="003C31FF" w:rsidRPr="003C31FF">
        <w:rPr>
          <w:rFonts w:ascii="Times New Roman" w:eastAsia="Times New Roman" w:hAnsi="Times New Roman" w:cs="Times New Roman"/>
          <w:sz w:val="24"/>
          <w:szCs w:val="24"/>
        </w:rPr>
        <w:t xml:space="preserve">7 </w:t>
      </w:r>
      <w:r>
        <w:rPr>
          <w:rFonts w:ascii="Times New Roman" w:eastAsia="Times New Roman" w:hAnsi="Times New Roman" w:cs="Times New Roman"/>
          <w:sz w:val="24"/>
          <w:szCs w:val="24"/>
        </w:rPr>
        <w:t>–</w:t>
      </w:r>
      <w:r w:rsidR="003C31FF" w:rsidRPr="003C31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003C31FF" w:rsidRPr="003C31FF">
        <w:rPr>
          <w:rFonts w:ascii="Times New Roman" w:eastAsia="Times New Roman" w:hAnsi="Times New Roman" w:cs="Times New Roman"/>
          <w:sz w:val="24"/>
          <w:szCs w:val="24"/>
        </w:rPr>
        <w:t>20, а также доступные для посетителей Сайта ссылки на файлы, содержащие информацию о назначении данных файлов.</w:t>
      </w:r>
    </w:p>
    <w:p w14:paraId="0A125FB9" w14:textId="18AE5825" w:rsidR="003C31FF" w:rsidRPr="003C31FF" w:rsidRDefault="008D6CE0" w:rsidP="008D6CE0">
      <w:pPr>
        <w:spacing w:line="276"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C31FF" w:rsidRPr="003C31FF">
        <w:rPr>
          <w:rFonts w:ascii="Times New Roman" w:eastAsia="Times New Roman" w:hAnsi="Times New Roman" w:cs="Times New Roman"/>
          <w:sz w:val="24"/>
          <w:szCs w:val="24"/>
        </w:rPr>
        <w:t xml:space="preserve">5. В разделе допускается публикация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w:t>
      </w:r>
    </w:p>
    <w:p w14:paraId="5450C885" w14:textId="69B0FB12" w:rsidR="003C31FF" w:rsidRPr="003C31FF" w:rsidRDefault="008D6CE0" w:rsidP="003C31FF">
      <w:pPr>
        <w:spacing w:line="276"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C31FF" w:rsidRPr="003C31FF">
        <w:rPr>
          <w:rFonts w:ascii="Times New Roman" w:eastAsia="Times New Roman" w:hAnsi="Times New Roman" w:cs="Times New Roman"/>
          <w:sz w:val="24"/>
          <w:szCs w:val="24"/>
        </w:rPr>
        <w:t>6. Раздел должен содержать подразделы:</w:t>
      </w:r>
    </w:p>
    <w:p w14:paraId="3A296E0F"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"Основные сведения";</w:t>
      </w:r>
    </w:p>
    <w:p w14:paraId="627003D3"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"Структура и органы управления образовательной организацией";</w:t>
      </w:r>
    </w:p>
    <w:p w14:paraId="7E4F8F57"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"Документы";</w:t>
      </w:r>
    </w:p>
    <w:p w14:paraId="4D3AE6B4"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"Образование";</w:t>
      </w:r>
    </w:p>
    <w:p w14:paraId="67B16905"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"Руководство";</w:t>
      </w:r>
    </w:p>
    <w:p w14:paraId="1C16D8A8"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"Педагогический состав";</w:t>
      </w:r>
    </w:p>
    <w:p w14:paraId="338277D4"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"Материально-техническое обеспечение и оснащенность образовательного процесса. Доступная среда";</w:t>
      </w:r>
    </w:p>
    <w:p w14:paraId="2F3BCED7"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"Платные образовательные услуги";</w:t>
      </w:r>
    </w:p>
    <w:p w14:paraId="247AEB3E"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"Финансово-хозяйственная деятельность";</w:t>
      </w:r>
    </w:p>
    <w:p w14:paraId="1A9F7AE6"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"Вакантные места для приема (перевода) обучающихся";</w:t>
      </w:r>
    </w:p>
    <w:p w14:paraId="733A8711"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"Стипендии и меры поддержки обучающихся";</w:t>
      </w:r>
    </w:p>
    <w:p w14:paraId="275C9C40"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"Международное сотрудничество";</w:t>
      </w:r>
    </w:p>
    <w:p w14:paraId="26E30D81"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"Организация питания в образовательной организации".</w:t>
      </w:r>
    </w:p>
    <w:p w14:paraId="6F89E7ED"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lastRenderedPageBreak/>
        <w:t>При использовании федеральных государственных образовательных стандартов, федеральных государственных требований или образовательных стандартов, разработанных и утвержденных образовательной организацией самостоятельно, самостоятельно устанавливаемых требований (при наличии) в разделе в дополнение к вышеуказанным подразделам должен быть подраздел "Образовательные стандарты и требования".</w:t>
      </w:r>
    </w:p>
    <w:p w14:paraId="189355AD" w14:textId="2B7F2AE0" w:rsidR="003C31FF" w:rsidRPr="003C31FF" w:rsidRDefault="008D6CE0" w:rsidP="003C31FF">
      <w:pPr>
        <w:spacing w:line="276"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C31FF" w:rsidRPr="003C31FF">
        <w:rPr>
          <w:rFonts w:ascii="Times New Roman" w:eastAsia="Times New Roman" w:hAnsi="Times New Roman" w:cs="Times New Roman"/>
          <w:sz w:val="24"/>
          <w:szCs w:val="24"/>
        </w:rPr>
        <w:t>7. Подраздел "Основные сведения" должен содержать информацию:</w:t>
      </w:r>
    </w:p>
    <w:p w14:paraId="674A9AF2"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а) о полном и сокращенном (при наличии) наименовании образовательной организации;</w:t>
      </w:r>
    </w:p>
    <w:p w14:paraId="34273299"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б) о дате создания образовательной организации;</w:t>
      </w:r>
    </w:p>
    <w:p w14:paraId="5ECCD4A6"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в) об учредителе, учредителях образовательной организации;</w:t>
      </w:r>
    </w:p>
    <w:p w14:paraId="7306BF91"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г) о месте нахождения образовательной организации;</w:t>
      </w:r>
    </w:p>
    <w:p w14:paraId="64F000A7"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д) о режиме и графике работы образовательной организации;</w:t>
      </w:r>
    </w:p>
    <w:p w14:paraId="665604EC"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е) о контактных телефонах и адресах электронной почты образовательной организации;</w:t>
      </w:r>
    </w:p>
    <w:p w14:paraId="0D07AE0D" w14:textId="2CE6E009"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ж) о местах осуществления образовательной деятельности, сведения о которых в соответствии с Федеральным законом N 273-ФЗ не включаются в соответствующую запись в реестре лицензий на осуществление образовательной деятельности, перечисленных в Правилах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20 октября 2021 г. N 1802 (далее - Правила N 1802), в виде адреса места нахождения;</w:t>
      </w:r>
    </w:p>
    <w:p w14:paraId="321B33CA"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з) о лицензии на осуществление образовательной деятельности (выписке из реестра лицензий на осуществление образовательной деятельности);</w:t>
      </w:r>
    </w:p>
    <w:p w14:paraId="589E9F1A" w14:textId="302D7A62"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и) о наличии или об отсутствии государственной аккредитации образовательной деятельности по реализуемым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основных программ профессионального обучения, дополнительных образовательных программ (выписке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w:t>
      </w:r>
    </w:p>
    <w:p w14:paraId="14AB062E" w14:textId="5EB8E928" w:rsidR="003C31FF" w:rsidRPr="003C31FF" w:rsidRDefault="004951B3" w:rsidP="003C31FF">
      <w:pPr>
        <w:spacing w:line="276"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C31FF" w:rsidRPr="003C31FF">
        <w:rPr>
          <w:rFonts w:ascii="Times New Roman" w:eastAsia="Times New Roman" w:hAnsi="Times New Roman" w:cs="Times New Roman"/>
          <w:sz w:val="24"/>
          <w:szCs w:val="24"/>
        </w:rPr>
        <w:t>8. Подраздел "Структура и органы управления образовательной организацией" должен содержать информацию:</w:t>
      </w:r>
    </w:p>
    <w:p w14:paraId="0018DFAB"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а) о наименовании структурного подразделения (органа управления);</w:t>
      </w:r>
    </w:p>
    <w:p w14:paraId="55494523"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б) о фамилиях, именах, отчествах (при наличии) и должности руководителей структурных подразделений;</w:t>
      </w:r>
    </w:p>
    <w:p w14:paraId="76EE3B63"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в) о месте нахождения структурных подразделений;</w:t>
      </w:r>
    </w:p>
    <w:p w14:paraId="2C692D1E"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г) об адресах официальных сайтов в сети "Интернет" структурных подразделений (при наличии);</w:t>
      </w:r>
    </w:p>
    <w:p w14:paraId="59F49DF5"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lastRenderedPageBreak/>
        <w:t>д) об адресах электронной почты структурных подразделений (при наличии);</w:t>
      </w:r>
    </w:p>
    <w:p w14:paraId="185C937A"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е)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N 63-ФЗ "Об электронной подписи" (далее соответственно - электронный документ, Федеральный закон N 63-ФЗ).</w:t>
      </w:r>
    </w:p>
    <w:p w14:paraId="32927022" w14:textId="7BC0C2EF" w:rsidR="003C31FF" w:rsidRPr="003C31FF" w:rsidRDefault="004951B3" w:rsidP="003C31FF">
      <w:pPr>
        <w:spacing w:line="276"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C31FF" w:rsidRPr="003C31FF">
        <w:rPr>
          <w:rFonts w:ascii="Times New Roman" w:eastAsia="Times New Roman" w:hAnsi="Times New Roman" w:cs="Times New Roman"/>
          <w:sz w:val="24"/>
          <w:szCs w:val="24"/>
        </w:rPr>
        <w:t>9. В подразделе "Документы" должны быть размещены копии следующих документов или электронные документы:</w:t>
      </w:r>
    </w:p>
    <w:p w14:paraId="36E4A6C3"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а) устав образовательной организации;</w:t>
      </w:r>
    </w:p>
    <w:p w14:paraId="7CDE5B95"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б) правила внутреннего распорядка обучающихся;</w:t>
      </w:r>
    </w:p>
    <w:p w14:paraId="796C4DAC"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в) правила внутреннего трудового распорядка;</w:t>
      </w:r>
    </w:p>
    <w:p w14:paraId="4AECCB13"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г) коллективный договор (при наличии);</w:t>
      </w:r>
    </w:p>
    <w:p w14:paraId="79378106" w14:textId="5BBCD585"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д) локальные нормативные акты образовательной организации по основным вопросам организации и осуществления образовательной деятельности, предусмотренные Федеральным законом N 273-ФЗ;</w:t>
      </w:r>
    </w:p>
    <w:p w14:paraId="70D40FDE"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е) отчет о результатах самообследования;</w:t>
      </w:r>
    </w:p>
    <w:p w14:paraId="1271BB3A" w14:textId="765839F0"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ж) предписания органов, осуществляющих государственный контроль (надзор) в сфере образования, отчетов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p>
    <w:p w14:paraId="72A9F947" w14:textId="700C3830" w:rsidR="003C31FF" w:rsidRPr="003C31FF" w:rsidRDefault="004951B3" w:rsidP="003C31FF">
      <w:pPr>
        <w:spacing w:line="276"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C31FF" w:rsidRPr="003C31FF">
        <w:rPr>
          <w:rFonts w:ascii="Times New Roman" w:eastAsia="Times New Roman" w:hAnsi="Times New Roman" w:cs="Times New Roman"/>
          <w:sz w:val="24"/>
          <w:szCs w:val="24"/>
        </w:rPr>
        <w:t>10. Подраздел "Образование" должен содержать следующую информацию:</w:t>
      </w:r>
    </w:p>
    <w:p w14:paraId="7DCD049D" w14:textId="31B3983C"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1)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(за исключением образовательных программ дошкольного образования), представляемую в виде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отдельные компоненты образовательной программы, с указанием для каждой из них следующей информации:</w:t>
      </w:r>
    </w:p>
    <w:p w14:paraId="47E235C2"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а) об уровне общего или профессионального образования, о наименовании образовательной программы (для общеобразовательных программ);</w:t>
      </w:r>
    </w:p>
    <w:p w14:paraId="4C352DD8"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б) о форме обучения (за исключением образовательных программ дошкольного образования);</w:t>
      </w:r>
    </w:p>
    <w:p w14:paraId="2F2C8432"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в) о нормативном сроке обучения, коде и наименовании профессии, специальности (специальностей), направления (направлений) подготовки или укрупненной группе профессий, специальностей и направлений подготовки (для образовательных программ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w:t>
      </w:r>
    </w:p>
    <w:p w14:paraId="59D84C00"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lastRenderedPageBreak/>
        <w:t>г) о шифре и наименовании области науки, группы научных специальностей, научной специальности (для образовательных программ высшего образования по программам подготовки научных и научно-педагогических кадров в аспирантуре (адъюнктуре);</w:t>
      </w:r>
    </w:p>
    <w:p w14:paraId="439A7F9F" w14:textId="34D1368B" w:rsidR="003C31FF" w:rsidRPr="003C31FF" w:rsidRDefault="003C31FF" w:rsidP="008D6CE0">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 xml:space="preserve">2)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образовательных организаций дополнительного профессионального </w:t>
      </w:r>
    </w:p>
    <w:p w14:paraId="4C190DEE" w14:textId="592646CA"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3)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(в форме электронного документа);</w:t>
      </w:r>
    </w:p>
    <w:p w14:paraId="77A70929" w14:textId="2C769A7C"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4) о численности обучающихся, являющихся иностранными гражданами, по каждой общеобразовательной программе и каждой профессии, специальности, в том числе научной, направлению подготовки или укрупненной группе профессий, специальностей и направлений подготовки (для профессиональных образовательных программ);</w:t>
      </w:r>
    </w:p>
    <w:p w14:paraId="119880CB" w14:textId="5D115E7D"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5) о языках образования (в форме электронного документа);</w:t>
      </w:r>
    </w:p>
    <w:p w14:paraId="006D0C4F" w14:textId="7E62BA46"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6)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14:paraId="36E49E32" w14:textId="2C90F99B"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7) о трудоустройстве выпускников в виде численности трудоустроенных выпускников прошлого учебного года, освоивших основные профессиональные образовательные программы среднего профессионального и высшего образования, по каждой профессии, специальности, в том числе научной, направлению подготовки или укрупненной группе профессий, специальностей и направлений подготовки.</w:t>
      </w:r>
    </w:p>
    <w:p w14:paraId="1AFFCD91" w14:textId="34E56A9A" w:rsidR="003C31FF" w:rsidRPr="003C31FF" w:rsidRDefault="004951B3" w:rsidP="003C31FF">
      <w:pPr>
        <w:spacing w:line="276"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C31FF" w:rsidRPr="003C31FF">
        <w:rPr>
          <w:rFonts w:ascii="Times New Roman" w:eastAsia="Times New Roman" w:hAnsi="Times New Roman" w:cs="Times New Roman"/>
          <w:sz w:val="24"/>
          <w:szCs w:val="24"/>
        </w:rPr>
        <w:t>11. Подраздел "Руководство" должен содержать следующую информацию о руководителе образовательной организации, его заместителях, руководителях филиалов образовательной организации (при наличии):</w:t>
      </w:r>
    </w:p>
    <w:p w14:paraId="627DF097"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а) фамилия, имя, отчество (последнее - при наличии) руководителя, его заместителей;</w:t>
      </w:r>
    </w:p>
    <w:p w14:paraId="1483C48C"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б) должности руководителя, его заместителей;</w:t>
      </w:r>
    </w:p>
    <w:p w14:paraId="1E17F3B9"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в) контактные телефоны;</w:t>
      </w:r>
    </w:p>
    <w:p w14:paraId="17EDB0EA" w14:textId="4A6E66DB"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г) адреса электронной почты.</w:t>
      </w:r>
    </w:p>
    <w:p w14:paraId="0CD048EB" w14:textId="4A5ADD18" w:rsidR="003C31FF" w:rsidRPr="003C31FF" w:rsidRDefault="004951B3" w:rsidP="003C31FF">
      <w:pPr>
        <w:spacing w:line="276"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C31FF" w:rsidRPr="003C31FF">
        <w:rPr>
          <w:rFonts w:ascii="Times New Roman" w:eastAsia="Times New Roman" w:hAnsi="Times New Roman" w:cs="Times New Roman"/>
          <w:sz w:val="24"/>
          <w:szCs w:val="24"/>
        </w:rPr>
        <w:t>12. Подраздел "Педагогический состав" должен содержать следующую информацию о персональном составе педагогических работников:</w:t>
      </w:r>
    </w:p>
    <w:p w14:paraId="2D8A267B"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а) фамилия, имя, отчество (последнее - при наличии) педагогического работника;</w:t>
      </w:r>
    </w:p>
    <w:p w14:paraId="27F2FE9F"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lastRenderedPageBreak/>
        <w:t>б) занимаемая должность (должности);</w:t>
      </w:r>
    </w:p>
    <w:p w14:paraId="301EED9C"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в) преподаваемые учебные предметы, курсы, дисциплины (модули);</w:t>
      </w:r>
    </w:p>
    <w:p w14:paraId="2D8E36F7"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г) уровень (уровни) профессионального образования с указанием наименования направления подготовки и (или) специальности, в том числе научной, и квалификации;</w:t>
      </w:r>
    </w:p>
    <w:p w14:paraId="43DF6B89"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д) ученая степень (при наличии);</w:t>
      </w:r>
    </w:p>
    <w:p w14:paraId="6D2D3D62"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е) ученое звание (при наличии);</w:t>
      </w:r>
    </w:p>
    <w:p w14:paraId="7B98D7E7"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ж) сведения о повышении квалификации (за последние 3 года);</w:t>
      </w:r>
    </w:p>
    <w:p w14:paraId="319FAA23"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з) сведения о профессиональной переподготовке (при наличии);</w:t>
      </w:r>
    </w:p>
    <w:p w14:paraId="554EC5DF"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
    <w:p w14:paraId="4A09EEF4" w14:textId="0B0D0EF5"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к)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специалитета, магистратуры, ординатуры,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p w14:paraId="4C20704A" w14:textId="3D766CDE" w:rsidR="003C31FF" w:rsidRPr="003C31FF" w:rsidRDefault="004951B3" w:rsidP="003C31FF">
      <w:pPr>
        <w:spacing w:line="276"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C31FF" w:rsidRPr="003C31FF">
        <w:rPr>
          <w:rFonts w:ascii="Times New Roman" w:eastAsia="Times New Roman" w:hAnsi="Times New Roman" w:cs="Times New Roman"/>
          <w:sz w:val="24"/>
          <w:szCs w:val="24"/>
        </w:rPr>
        <w:t>13. Подраздел "Материально-техническое обеспечение и оснащенность образовательного процесса. Доступная среда" должен содержать следующую информацию:</w:t>
      </w:r>
    </w:p>
    <w:p w14:paraId="1380957C"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1) о материально-техническом обеспечении образовательной деятельности, в том числе в отношении инвалидов и лиц с ограниченными возможностями здоровья:</w:t>
      </w:r>
    </w:p>
    <w:p w14:paraId="46F37E47"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а) о наличии оборудованных учебных кабинетов;</w:t>
      </w:r>
    </w:p>
    <w:p w14:paraId="06404788"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б) о наличии оборудованных объектов для проведения практических занятий;</w:t>
      </w:r>
    </w:p>
    <w:p w14:paraId="6B04E8CC"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в) о наличии оборудованных библиотек;</w:t>
      </w:r>
    </w:p>
    <w:p w14:paraId="3663C362"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г) о наличии оборудованных объектов спорта;</w:t>
      </w:r>
    </w:p>
    <w:p w14:paraId="2C4B6862"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д) о наличии оборудованных средствах обучения и воспитания;</w:t>
      </w:r>
    </w:p>
    <w:p w14:paraId="63F05303"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е) о доступе к информационным системам и информационно-телекоммуникационным сетям;</w:t>
      </w:r>
    </w:p>
    <w:p w14:paraId="15AD8B02" w14:textId="72196E50"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ж) об электронных образовательных ресурсах, к которым обеспечивается доступ обучающихся;</w:t>
      </w:r>
    </w:p>
    <w:p w14:paraId="5AD7D3A7" w14:textId="61DB8139"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з) о количестве жилых помещений в общежитии, интернате, формировании платы за проживание в общежитии;</w:t>
      </w:r>
    </w:p>
    <w:p w14:paraId="5CC04709"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2) о специальных условиях для получения образования инвалидами и лицами с ограниченными возможностями здоровья:</w:t>
      </w:r>
    </w:p>
    <w:p w14:paraId="577219AE"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lastRenderedPageBreak/>
        <w:t>а) об обеспечении доступа в здания образовательной организации, в том числе в общежитие, интернат, приспособленных для использования инвалидами и лицами с ограниченными возможностями здоровья;</w:t>
      </w:r>
    </w:p>
    <w:p w14:paraId="4F501A40"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б) 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w:t>
      </w:r>
    </w:p>
    <w:p w14:paraId="4F0BF49F" w14:textId="16C36251" w:rsidR="003C31FF" w:rsidRPr="003C31FF" w:rsidRDefault="004951B3" w:rsidP="003C31FF">
      <w:pPr>
        <w:spacing w:line="276"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C31FF" w:rsidRPr="003C31FF">
        <w:rPr>
          <w:rFonts w:ascii="Times New Roman" w:eastAsia="Times New Roman" w:hAnsi="Times New Roman" w:cs="Times New Roman"/>
          <w:sz w:val="24"/>
          <w:szCs w:val="24"/>
        </w:rPr>
        <w:t>14. Подраздел "Платные образовательные услуги" должен содержать следующие документы:</w:t>
      </w:r>
    </w:p>
    <w:p w14:paraId="18B45CC5"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а) о порядке оказания платных образовательных услуг, в том числе образец договора об оказании платных образовательных услуг;</w:t>
      </w:r>
    </w:p>
    <w:p w14:paraId="5A579F59"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б) об утверждении стоимости обучения по каждой образовательной программе;</w:t>
      </w:r>
    </w:p>
    <w:p w14:paraId="6E88F27F"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14:paraId="16CBD1D3" w14:textId="639AE9F9" w:rsidR="003C31FF" w:rsidRPr="003C31FF" w:rsidRDefault="004951B3" w:rsidP="003C31FF">
      <w:pPr>
        <w:spacing w:line="276"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C31FF" w:rsidRPr="003C31FF">
        <w:rPr>
          <w:rFonts w:ascii="Times New Roman" w:eastAsia="Times New Roman" w:hAnsi="Times New Roman" w:cs="Times New Roman"/>
          <w:sz w:val="24"/>
          <w:szCs w:val="24"/>
        </w:rPr>
        <w:t>15. Подраздел "Финансово-хозяйственная деятельность" должен содержать следующую информацию:</w:t>
      </w:r>
    </w:p>
    <w:p w14:paraId="243D3D7B"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а)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оказании платных образовательных услуг за счет средств физических (юридических) лиц;</w:t>
      </w:r>
    </w:p>
    <w:p w14:paraId="5C6C6981"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б) о поступлении финансовых и материальных средств по итогам финансового года;</w:t>
      </w:r>
    </w:p>
    <w:p w14:paraId="46186130"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в) о расходовании финансовых и материальных средств по итогам финансового года.</w:t>
      </w:r>
    </w:p>
    <w:p w14:paraId="30555AC9" w14:textId="3CF94F55"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Подраздел также должен содержать 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бюджетную смету образовательной организации в форме электронного документа.</w:t>
      </w:r>
    </w:p>
    <w:p w14:paraId="1F98ADE2" w14:textId="5C2CFA80" w:rsidR="003C31FF" w:rsidRPr="003C31FF" w:rsidRDefault="004951B3" w:rsidP="003C31FF">
      <w:pPr>
        <w:spacing w:line="276"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C31FF" w:rsidRPr="003C31FF">
        <w:rPr>
          <w:rFonts w:ascii="Times New Roman" w:eastAsia="Times New Roman" w:hAnsi="Times New Roman" w:cs="Times New Roman"/>
          <w:sz w:val="24"/>
          <w:szCs w:val="24"/>
        </w:rPr>
        <w:t>16. Подраздел "Вакантные места для приема (перевода) обучающихся" должен содержать информацию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w:t>
      </w:r>
    </w:p>
    <w:p w14:paraId="3F537092"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а) финансируемые за счет бюджетных ассигнований федерального бюджета, бюджетов субъектов Российской Федерации, местных бюджетов;</w:t>
      </w:r>
    </w:p>
    <w:p w14:paraId="7F127716" w14:textId="7EE88A65"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б) финансируемые по договорам об образовании за счет средств физических и (или) юридических лиц.</w:t>
      </w:r>
    </w:p>
    <w:p w14:paraId="52ADB96E" w14:textId="50958FDD" w:rsidR="003C31FF" w:rsidRPr="003C31FF" w:rsidRDefault="004951B3" w:rsidP="003C31FF">
      <w:pPr>
        <w:spacing w:line="276"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003C31FF" w:rsidRPr="003C31FF">
        <w:rPr>
          <w:rFonts w:ascii="Times New Roman" w:eastAsia="Times New Roman" w:hAnsi="Times New Roman" w:cs="Times New Roman"/>
          <w:sz w:val="24"/>
          <w:szCs w:val="24"/>
        </w:rPr>
        <w:t>17. Подраздел "Стипендии и меры поддержки обучающихся" должен содержать информацию:</w:t>
      </w:r>
    </w:p>
    <w:p w14:paraId="6DAF85B4"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а) о наличии и условиях предоставления обучающимся стипендий;</w:t>
      </w:r>
    </w:p>
    <w:p w14:paraId="01A934F1"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б) о наличии и условиях предоставления обучающимся мер социальной поддержки;</w:t>
      </w:r>
    </w:p>
    <w:p w14:paraId="5360C06A"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в) о наличии общежития, интерната;</w:t>
      </w:r>
    </w:p>
    <w:p w14:paraId="41C28B8F"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г) о количестве жилых помещений в общежитии, интернате для иногородних обучающихся;</w:t>
      </w:r>
    </w:p>
    <w:p w14:paraId="5F70C537"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д) о формировании платы за проживание в общежитии.</w:t>
      </w:r>
    </w:p>
    <w:p w14:paraId="044AA7C6" w14:textId="2F5E333F" w:rsidR="003C31FF" w:rsidRPr="003C31FF" w:rsidRDefault="004951B3" w:rsidP="003C31FF">
      <w:pPr>
        <w:spacing w:line="276"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C31FF" w:rsidRPr="003C31FF">
        <w:rPr>
          <w:rFonts w:ascii="Times New Roman" w:eastAsia="Times New Roman" w:hAnsi="Times New Roman" w:cs="Times New Roman"/>
          <w:sz w:val="24"/>
          <w:szCs w:val="24"/>
        </w:rPr>
        <w:t>18. Подраздел "Международное сотрудничество" должен содержать информацию о заключенных и планируемых к заключению договорах с иностранными и (или) международными организациями по вопросам образования и науки.</w:t>
      </w:r>
    </w:p>
    <w:p w14:paraId="3F1313C6" w14:textId="07CCC16C" w:rsidR="003C31FF" w:rsidRPr="003C31FF" w:rsidRDefault="004951B3" w:rsidP="003C31FF">
      <w:pPr>
        <w:spacing w:line="276"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C31FF" w:rsidRPr="003C31FF">
        <w:rPr>
          <w:rFonts w:ascii="Times New Roman" w:eastAsia="Times New Roman" w:hAnsi="Times New Roman" w:cs="Times New Roman"/>
          <w:sz w:val="24"/>
          <w:szCs w:val="24"/>
        </w:rPr>
        <w:t>19. Подраздел "Организация питания в образовательной организации" должен содержать информацию:</w:t>
      </w:r>
    </w:p>
    <w:p w14:paraId="59EA5949" w14:textId="276B5A98"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1) об условиях питания и охраны здоровья обучающихся;</w:t>
      </w:r>
    </w:p>
    <w:p w14:paraId="123FA298"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2) об условиях питания обучающихся по образовательным программам начального общего образования в государственных и муниципальных общеобразовательных организациях, в том числе:</w:t>
      </w:r>
    </w:p>
    <w:p w14:paraId="2E4D6B2D"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а) меню ежедневного горячего питания;</w:t>
      </w:r>
    </w:p>
    <w:p w14:paraId="6B155B89"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б) информацию о наличии диетического меню в общеобразовательной организации;</w:t>
      </w:r>
    </w:p>
    <w:p w14:paraId="2D658DD5"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в) перечни юридических лиц и индивидуальных предпринимателей, оказывающих услуги по организации питания в общеобразовательной организации;</w:t>
      </w:r>
    </w:p>
    <w:p w14:paraId="2BFEEFFC"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г) 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p w14:paraId="1E486C3F" w14:textId="128B56BC" w:rsidR="003C31FF" w:rsidRPr="003C31FF" w:rsidRDefault="003C31FF" w:rsidP="008D6CE0">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д) форму обратной связи для родителей обучающихся и ответы на вопросы родителей по питанию</w:t>
      </w:r>
      <w:r w:rsidR="008D6CE0">
        <w:rPr>
          <w:rFonts w:ascii="Times New Roman" w:eastAsia="Times New Roman" w:hAnsi="Times New Roman" w:cs="Times New Roman"/>
          <w:sz w:val="24"/>
          <w:szCs w:val="24"/>
        </w:rPr>
        <w:t>.</w:t>
      </w:r>
    </w:p>
    <w:p w14:paraId="0F8F3085" w14:textId="08A36D16" w:rsidR="003C31FF" w:rsidRPr="003C31FF" w:rsidRDefault="004951B3" w:rsidP="003C31FF">
      <w:pPr>
        <w:spacing w:line="276"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C31FF" w:rsidRPr="003C31FF">
        <w:rPr>
          <w:rFonts w:ascii="Times New Roman" w:eastAsia="Times New Roman" w:hAnsi="Times New Roman" w:cs="Times New Roman"/>
          <w:sz w:val="24"/>
          <w:szCs w:val="24"/>
        </w:rPr>
        <w:t>20. Подраздел "Образовательные стандарты и требования" должен содержать информацию:</w:t>
      </w:r>
    </w:p>
    <w:p w14:paraId="03450E93"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а) о федеральных государственных образовательных стандартах;</w:t>
      </w:r>
    </w:p>
    <w:p w14:paraId="0B4CCFFC"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б) о федеральных государственных требованиях;</w:t>
      </w:r>
    </w:p>
    <w:p w14:paraId="1CD39AF8"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в) об образовательных стандартах (при наличии);</w:t>
      </w:r>
    </w:p>
    <w:p w14:paraId="7CECCAD6" w14:textId="068B2FFC"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г) о самостоятельно устанавливаемых образовательной организацией высшего образования требованиях (при наличии).</w:t>
      </w:r>
    </w:p>
    <w:p w14:paraId="559126B2"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Указанная в подпунктах "а" и "б" настоящего подпункта информация размещается в виде активных ссылок, непосредственный переход по которым позволяет получить доступ к официально опубликованным нормативным правовым актам.</w:t>
      </w:r>
    </w:p>
    <w:p w14:paraId="3C865AB9"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lastRenderedPageBreak/>
        <w:t>Указанная в подпунктах "в" и "г" настоящего подпункта информация размещается с приложением копий соответствующих документов, электронных документов.</w:t>
      </w:r>
    </w:p>
    <w:p w14:paraId="09533FCE" w14:textId="10479FA7" w:rsidR="003C31FF" w:rsidRPr="003C31FF" w:rsidRDefault="004951B3" w:rsidP="003C31FF">
      <w:pPr>
        <w:spacing w:line="276"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C31FF" w:rsidRPr="003C31FF">
        <w:rPr>
          <w:rFonts w:ascii="Times New Roman" w:eastAsia="Times New Roman" w:hAnsi="Times New Roman" w:cs="Times New Roman"/>
          <w:sz w:val="24"/>
          <w:szCs w:val="24"/>
        </w:rPr>
        <w:t>21. Сайт должен иметь версию для слабовидящих.</w:t>
      </w:r>
    </w:p>
    <w:p w14:paraId="59C37815" w14:textId="5A721814" w:rsidR="003C31FF" w:rsidRPr="003C31FF" w:rsidRDefault="004951B3" w:rsidP="003C31FF">
      <w:pPr>
        <w:spacing w:line="276"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C31FF" w:rsidRPr="003C31FF">
        <w:rPr>
          <w:rFonts w:ascii="Times New Roman" w:eastAsia="Times New Roman" w:hAnsi="Times New Roman" w:cs="Times New Roman"/>
          <w:sz w:val="24"/>
          <w:szCs w:val="24"/>
        </w:rPr>
        <w:t>22. Информация на Сайте размещается в текстовом, гипертекстовом, графическом форматах, а также в форматах инфографики, мультимедиа, электронного документа, открытых данных и базы данных.</w:t>
      </w:r>
    </w:p>
    <w:p w14:paraId="3AE2AAF3" w14:textId="75986970" w:rsidR="003C31FF" w:rsidRPr="003C31FF" w:rsidRDefault="004951B3" w:rsidP="003C31FF">
      <w:pPr>
        <w:spacing w:line="276"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C31FF" w:rsidRPr="003C31FF">
        <w:rPr>
          <w:rFonts w:ascii="Times New Roman" w:eastAsia="Times New Roman" w:hAnsi="Times New Roman" w:cs="Times New Roman"/>
          <w:sz w:val="24"/>
          <w:szCs w:val="24"/>
        </w:rPr>
        <w:t>23. Информация в виде текста размещается на Сайте в формате, обеспечивающем возможность поиска и копирования фрагментов текста средствами браузера.</w:t>
      </w:r>
    </w:p>
    <w:p w14:paraId="24C506A5" w14:textId="0DEC431A" w:rsidR="003C31FF" w:rsidRPr="003C31FF" w:rsidRDefault="004951B3" w:rsidP="003C31FF">
      <w:pPr>
        <w:spacing w:line="276"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C31FF" w:rsidRPr="003C31FF">
        <w:rPr>
          <w:rFonts w:ascii="Times New Roman" w:eastAsia="Times New Roman" w:hAnsi="Times New Roman" w:cs="Times New Roman"/>
          <w:sz w:val="24"/>
          <w:szCs w:val="24"/>
        </w:rPr>
        <w:t>24. Текстовые и табличные материалы дополнительно к гипертекстовому формату размещаются на Сайте в виде файлов в формате, обеспечивающем возможность их сохранения на технических средствах пользователей (скачивание) и допускающем после сохранения возможность поиска и копирования произвольного фрагмента текста средствами соответствующей программы для просмотра.</w:t>
      </w:r>
    </w:p>
    <w:p w14:paraId="359C9DAA" w14:textId="3FA80371" w:rsidR="003C31FF" w:rsidRPr="003C31FF" w:rsidRDefault="004951B3" w:rsidP="003C31FF">
      <w:pPr>
        <w:spacing w:line="276"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C31FF" w:rsidRPr="003C31FF">
        <w:rPr>
          <w:rFonts w:ascii="Times New Roman" w:eastAsia="Times New Roman" w:hAnsi="Times New Roman" w:cs="Times New Roman"/>
          <w:sz w:val="24"/>
          <w:szCs w:val="24"/>
        </w:rPr>
        <w:t>25. Посредством применения форматов представления информации, размещенной на Сайте, пользователю должны быть обеспечены:</w:t>
      </w:r>
    </w:p>
    <w:p w14:paraId="545965AA"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а) свободный доступ к информации на основе общедоступного программного обеспечения. Доступ к информации не может быть обусловлен требованием применения пользователями определенных веб-обозревателей или установки иных технических средств программного обеспечения, предоставляющих доступ к указанной информации;</w:t>
      </w:r>
    </w:p>
    <w:p w14:paraId="049DFB9C"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б) возможность навигации, поиска и использования текстовой информации при выключенной функции отображения графических элементов страниц в вебобозревателе;</w:t>
      </w:r>
    </w:p>
    <w:p w14:paraId="3BCA42C6" w14:textId="77777777" w:rsidR="003C31FF" w:rsidRPr="003C31FF" w:rsidRDefault="003C31FF" w:rsidP="003C31FF">
      <w:pPr>
        <w:spacing w:line="276" w:lineRule="auto"/>
        <w:contextualSpacing w:val="0"/>
        <w:jc w:val="both"/>
        <w:rPr>
          <w:rFonts w:ascii="Times New Roman" w:eastAsia="Times New Roman" w:hAnsi="Times New Roman" w:cs="Times New Roman"/>
          <w:sz w:val="24"/>
          <w:szCs w:val="24"/>
        </w:rPr>
      </w:pPr>
      <w:r w:rsidRPr="003C31FF">
        <w:rPr>
          <w:rFonts w:ascii="Times New Roman" w:eastAsia="Times New Roman" w:hAnsi="Times New Roman" w:cs="Times New Roman"/>
          <w:sz w:val="24"/>
          <w:szCs w:val="24"/>
        </w:rPr>
        <w:t>в) возможность прочтения отсканированного текста в электронной копии документа, изготовленного на бумажном носителе.</w:t>
      </w:r>
    </w:p>
    <w:p w14:paraId="59707B1F" w14:textId="5370F0B3" w:rsidR="003C31FF" w:rsidRPr="003C31FF" w:rsidRDefault="004951B3" w:rsidP="003C31FF">
      <w:pPr>
        <w:spacing w:line="276"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C31FF" w:rsidRPr="003C31FF">
        <w:rPr>
          <w:rFonts w:ascii="Times New Roman" w:eastAsia="Times New Roman" w:hAnsi="Times New Roman" w:cs="Times New Roman"/>
          <w:sz w:val="24"/>
          <w:szCs w:val="24"/>
        </w:rPr>
        <w:t xml:space="preserve">26. Информация, указанная в пунктах </w:t>
      </w:r>
      <w:r>
        <w:rPr>
          <w:rFonts w:ascii="Times New Roman" w:eastAsia="Times New Roman" w:hAnsi="Times New Roman" w:cs="Times New Roman"/>
          <w:sz w:val="24"/>
          <w:szCs w:val="24"/>
        </w:rPr>
        <w:t>2.</w:t>
      </w:r>
      <w:r w:rsidR="003C31FF" w:rsidRPr="003C31FF">
        <w:rPr>
          <w:rFonts w:ascii="Times New Roman" w:eastAsia="Times New Roman" w:hAnsi="Times New Roman" w:cs="Times New Roman"/>
          <w:sz w:val="24"/>
          <w:szCs w:val="24"/>
        </w:rPr>
        <w:t xml:space="preserve">7 </w:t>
      </w:r>
      <w:r>
        <w:rPr>
          <w:rFonts w:ascii="Times New Roman" w:eastAsia="Times New Roman" w:hAnsi="Times New Roman" w:cs="Times New Roman"/>
          <w:sz w:val="24"/>
          <w:szCs w:val="24"/>
        </w:rPr>
        <w:t>–</w:t>
      </w:r>
      <w:r w:rsidR="003C31FF" w:rsidRPr="003C31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003C31FF" w:rsidRPr="003C31FF">
        <w:rPr>
          <w:rFonts w:ascii="Times New Roman" w:eastAsia="Times New Roman" w:hAnsi="Times New Roman" w:cs="Times New Roman"/>
          <w:sz w:val="24"/>
          <w:szCs w:val="24"/>
        </w:rPr>
        <w:t>20, представляется на Сайте в формате, обеспечивающем ее автоматическую обработку, в целях повторного использования информации без предварительного изменения человеком.</w:t>
      </w:r>
    </w:p>
    <w:p w14:paraId="557D99B5" w14:textId="77777777" w:rsidR="00AD4FAF" w:rsidRDefault="00AD4FAF" w:rsidP="004A598C">
      <w:pPr>
        <w:spacing w:line="276" w:lineRule="auto"/>
        <w:contextualSpacing w:val="0"/>
        <w:jc w:val="center"/>
        <w:rPr>
          <w:rFonts w:ascii="Times New Roman" w:eastAsia="Times New Roman" w:hAnsi="Times New Roman" w:cs="Times New Roman"/>
          <w:b/>
          <w:sz w:val="24"/>
          <w:szCs w:val="24"/>
        </w:rPr>
      </w:pPr>
    </w:p>
    <w:p w14:paraId="327B9C9C" w14:textId="501BCC68" w:rsidR="004A598C" w:rsidRDefault="009C29C7" w:rsidP="004A598C">
      <w:pPr>
        <w:spacing w:line="276" w:lineRule="auto"/>
        <w:contextualSpacing w:val="0"/>
        <w:jc w:val="center"/>
        <w:rPr>
          <w:rFonts w:ascii="Times New Roman" w:eastAsia="Times New Roman" w:hAnsi="Times New Roman" w:cs="Times New Roman"/>
          <w:b/>
          <w:sz w:val="24"/>
          <w:szCs w:val="24"/>
        </w:rPr>
      </w:pPr>
      <w:r w:rsidRPr="004A598C">
        <w:rPr>
          <w:rFonts w:ascii="Times New Roman" w:eastAsia="Times New Roman" w:hAnsi="Times New Roman" w:cs="Times New Roman"/>
          <w:b/>
          <w:sz w:val="24"/>
          <w:szCs w:val="24"/>
        </w:rPr>
        <w:t xml:space="preserve">3. Информационная структура вариативных тематических подразделов официального сайта образовательной организации. Интерактивные сервисы. </w:t>
      </w:r>
    </w:p>
    <w:p w14:paraId="4B33CE89" w14:textId="77777777" w:rsidR="005A739A" w:rsidRPr="004A598C" w:rsidRDefault="009C29C7" w:rsidP="004A598C">
      <w:pPr>
        <w:spacing w:line="276" w:lineRule="auto"/>
        <w:contextualSpacing w:val="0"/>
        <w:jc w:val="center"/>
        <w:rPr>
          <w:rFonts w:ascii="Times New Roman" w:eastAsia="Times New Roman" w:hAnsi="Times New Roman" w:cs="Times New Roman"/>
          <w:b/>
          <w:sz w:val="24"/>
          <w:szCs w:val="24"/>
        </w:rPr>
      </w:pPr>
      <w:r w:rsidRPr="004A598C">
        <w:rPr>
          <w:rFonts w:ascii="Times New Roman" w:eastAsia="Times New Roman" w:hAnsi="Times New Roman" w:cs="Times New Roman"/>
          <w:b/>
          <w:sz w:val="24"/>
          <w:szCs w:val="24"/>
        </w:rPr>
        <w:t>Сайты информационного портала</w:t>
      </w:r>
    </w:p>
    <w:p w14:paraId="1D872AA6" w14:textId="77777777" w:rsidR="005A739A" w:rsidRPr="004A598C" w:rsidRDefault="009C29C7" w:rsidP="004A598C">
      <w:pPr>
        <w:spacing w:line="276" w:lineRule="auto"/>
        <w:contextualSpacing w:val="0"/>
        <w:jc w:val="both"/>
        <w:rPr>
          <w:rFonts w:ascii="Times New Roman" w:eastAsia="Times New Roman" w:hAnsi="Times New Roman" w:cs="Times New Roman"/>
          <w:sz w:val="24"/>
          <w:szCs w:val="24"/>
        </w:rPr>
      </w:pPr>
      <w:r w:rsidRPr="004A598C">
        <w:rPr>
          <w:rFonts w:ascii="Times New Roman" w:eastAsia="Times New Roman" w:hAnsi="Times New Roman" w:cs="Times New Roman"/>
          <w:sz w:val="24"/>
          <w:szCs w:val="24"/>
        </w:rPr>
        <w:t>3.1. Информационная структура официального сайта образовательной организации может быть дополнена вариативными подразделами. Вариативные тематические подразделы могут открываться или закрываться на основании представленных руководителю образовательной организации аргументированных предложений от членов коллегиального органа, обеспечивающего редакционную политику (например, редакционной коллегии) официального сайта и/или иных участников образовательных отношений.</w:t>
      </w:r>
    </w:p>
    <w:p w14:paraId="657BE3B7" w14:textId="77777777" w:rsidR="005A739A" w:rsidRPr="004A598C" w:rsidRDefault="009C29C7" w:rsidP="004A598C">
      <w:pPr>
        <w:spacing w:line="276" w:lineRule="auto"/>
        <w:contextualSpacing w:val="0"/>
        <w:jc w:val="both"/>
        <w:rPr>
          <w:rFonts w:ascii="Times New Roman" w:eastAsia="Times New Roman" w:hAnsi="Times New Roman" w:cs="Times New Roman"/>
          <w:sz w:val="24"/>
          <w:szCs w:val="24"/>
        </w:rPr>
      </w:pPr>
      <w:r w:rsidRPr="004A598C">
        <w:rPr>
          <w:rFonts w:ascii="Times New Roman" w:eastAsia="Times New Roman" w:hAnsi="Times New Roman" w:cs="Times New Roman"/>
          <w:sz w:val="24"/>
          <w:szCs w:val="24"/>
        </w:rPr>
        <w:lastRenderedPageBreak/>
        <w:t>3.2. По мере развития открытого информационного пространства образовательной организации создается информационный портал, элементами которого являются тематические сайты:</w:t>
      </w:r>
    </w:p>
    <w:p w14:paraId="5CDBD346" w14:textId="77777777" w:rsidR="005A739A" w:rsidRPr="004A598C" w:rsidRDefault="009C29C7" w:rsidP="004A598C">
      <w:pPr>
        <w:numPr>
          <w:ilvl w:val="0"/>
          <w:numId w:val="2"/>
        </w:numPr>
        <w:spacing w:line="276" w:lineRule="auto"/>
        <w:ind w:hanging="360"/>
        <w:jc w:val="both"/>
      </w:pPr>
      <w:r w:rsidRPr="004A598C">
        <w:rPr>
          <w:rFonts w:ascii="Times New Roman" w:eastAsia="Times New Roman" w:hAnsi="Times New Roman" w:cs="Times New Roman"/>
          <w:sz w:val="24"/>
          <w:szCs w:val="24"/>
        </w:rPr>
        <w:t xml:space="preserve">персональный сайт специалиста; </w:t>
      </w:r>
    </w:p>
    <w:p w14:paraId="7844FE91" w14:textId="77777777" w:rsidR="005A739A" w:rsidRPr="004A598C" w:rsidRDefault="009C29C7" w:rsidP="004A598C">
      <w:pPr>
        <w:numPr>
          <w:ilvl w:val="0"/>
          <w:numId w:val="2"/>
        </w:numPr>
        <w:spacing w:line="276" w:lineRule="auto"/>
        <w:ind w:hanging="360"/>
        <w:jc w:val="both"/>
      </w:pPr>
      <w:r w:rsidRPr="004A598C">
        <w:rPr>
          <w:rFonts w:ascii="Times New Roman" w:eastAsia="Times New Roman" w:hAnsi="Times New Roman" w:cs="Times New Roman"/>
          <w:sz w:val="24"/>
          <w:szCs w:val="24"/>
        </w:rPr>
        <w:t>сайт класса;</w:t>
      </w:r>
    </w:p>
    <w:p w14:paraId="09E6EE39" w14:textId="08E832ED" w:rsidR="005A739A" w:rsidRPr="004A598C" w:rsidRDefault="009C29C7" w:rsidP="004A598C">
      <w:pPr>
        <w:numPr>
          <w:ilvl w:val="0"/>
          <w:numId w:val="2"/>
        </w:numPr>
        <w:spacing w:line="276" w:lineRule="auto"/>
        <w:ind w:hanging="360"/>
        <w:jc w:val="both"/>
      </w:pPr>
      <w:r w:rsidRPr="004A598C">
        <w:rPr>
          <w:rFonts w:ascii="Times New Roman" w:eastAsia="Times New Roman" w:hAnsi="Times New Roman" w:cs="Times New Roman"/>
          <w:sz w:val="24"/>
          <w:szCs w:val="24"/>
        </w:rPr>
        <w:t>сайт группы (дошкольников, группы дополнительного образования, группы специалистов</w:t>
      </w:r>
      <w:r w:rsidR="00E40454">
        <w:rPr>
          <w:rFonts w:ascii="Times New Roman" w:eastAsia="Times New Roman" w:hAnsi="Times New Roman" w:cs="Times New Roman"/>
          <w:sz w:val="24"/>
          <w:szCs w:val="24"/>
        </w:rPr>
        <w:t xml:space="preserve"> и т.п.</w:t>
      </w:r>
      <w:r w:rsidRPr="004A598C">
        <w:rPr>
          <w:rFonts w:ascii="Times New Roman" w:eastAsia="Times New Roman" w:hAnsi="Times New Roman" w:cs="Times New Roman"/>
          <w:sz w:val="24"/>
          <w:szCs w:val="24"/>
        </w:rPr>
        <w:t>);</w:t>
      </w:r>
    </w:p>
    <w:p w14:paraId="7B4DC9C2" w14:textId="2AB21A72" w:rsidR="005A739A" w:rsidRPr="00E40454" w:rsidRDefault="009C29C7" w:rsidP="004A598C">
      <w:pPr>
        <w:numPr>
          <w:ilvl w:val="0"/>
          <w:numId w:val="2"/>
        </w:numPr>
        <w:spacing w:line="276" w:lineRule="auto"/>
        <w:ind w:hanging="360"/>
        <w:jc w:val="both"/>
      </w:pPr>
      <w:r w:rsidRPr="004A598C">
        <w:rPr>
          <w:rFonts w:ascii="Times New Roman" w:eastAsia="Times New Roman" w:hAnsi="Times New Roman" w:cs="Times New Roman"/>
          <w:sz w:val="24"/>
          <w:szCs w:val="24"/>
        </w:rPr>
        <w:t>сайт музея</w:t>
      </w:r>
      <w:r w:rsidR="00E40454">
        <w:rPr>
          <w:rFonts w:ascii="Times New Roman" w:eastAsia="Times New Roman" w:hAnsi="Times New Roman" w:cs="Times New Roman"/>
          <w:sz w:val="24"/>
          <w:szCs w:val="24"/>
        </w:rPr>
        <w:t>;</w:t>
      </w:r>
    </w:p>
    <w:p w14:paraId="4A73E618" w14:textId="4EF65117" w:rsidR="00E40454" w:rsidRPr="00E40454" w:rsidRDefault="00E40454" w:rsidP="004A598C">
      <w:pPr>
        <w:numPr>
          <w:ilvl w:val="0"/>
          <w:numId w:val="2"/>
        </w:numPr>
        <w:spacing w:line="276" w:lineRule="auto"/>
        <w:ind w:hanging="360"/>
        <w:jc w:val="both"/>
      </w:pPr>
      <w:r>
        <w:rPr>
          <w:rFonts w:ascii="Times New Roman" w:eastAsia="Times New Roman" w:hAnsi="Times New Roman" w:cs="Times New Roman"/>
          <w:sz w:val="24"/>
          <w:szCs w:val="24"/>
        </w:rPr>
        <w:t>сайт периодического издания;</w:t>
      </w:r>
    </w:p>
    <w:p w14:paraId="227AB059" w14:textId="541AE27B" w:rsidR="00E40454" w:rsidRPr="004A598C" w:rsidRDefault="00E40454" w:rsidP="004A598C">
      <w:pPr>
        <w:numPr>
          <w:ilvl w:val="0"/>
          <w:numId w:val="2"/>
        </w:numPr>
        <w:spacing w:line="276" w:lineRule="auto"/>
        <w:ind w:hanging="360"/>
        <w:jc w:val="both"/>
      </w:pPr>
      <w:r>
        <w:rPr>
          <w:rFonts w:ascii="Times New Roman" w:eastAsia="Times New Roman" w:hAnsi="Times New Roman" w:cs="Times New Roman"/>
          <w:sz w:val="24"/>
          <w:szCs w:val="24"/>
        </w:rPr>
        <w:t>База знаний – сайт для размещения методических материалов специалистов.</w:t>
      </w:r>
    </w:p>
    <w:p w14:paraId="72421B7F" w14:textId="77777777" w:rsidR="005A739A" w:rsidRPr="004A598C" w:rsidRDefault="009C29C7" w:rsidP="004A598C">
      <w:pPr>
        <w:spacing w:line="276" w:lineRule="auto"/>
        <w:contextualSpacing w:val="0"/>
        <w:jc w:val="both"/>
        <w:rPr>
          <w:rFonts w:ascii="Times New Roman" w:eastAsia="Times New Roman" w:hAnsi="Times New Roman" w:cs="Times New Roman"/>
          <w:sz w:val="24"/>
          <w:szCs w:val="24"/>
        </w:rPr>
      </w:pPr>
      <w:r w:rsidRPr="004A598C">
        <w:rPr>
          <w:rFonts w:ascii="Times New Roman" w:eastAsia="Times New Roman" w:hAnsi="Times New Roman" w:cs="Times New Roman"/>
          <w:sz w:val="24"/>
          <w:szCs w:val="24"/>
        </w:rPr>
        <w:t>3.3. В структуре официального сайта и сайтов информационного портала образовательной организации используются интерактивные сервисы:</w:t>
      </w:r>
    </w:p>
    <w:p w14:paraId="6D25D96F" w14:textId="77777777" w:rsidR="005A739A" w:rsidRPr="004A598C" w:rsidRDefault="009C29C7" w:rsidP="004A598C">
      <w:pPr>
        <w:numPr>
          <w:ilvl w:val="0"/>
          <w:numId w:val="3"/>
        </w:numPr>
        <w:spacing w:line="276" w:lineRule="auto"/>
        <w:ind w:hanging="360"/>
        <w:jc w:val="both"/>
      </w:pPr>
      <w:r w:rsidRPr="004A598C">
        <w:rPr>
          <w:rFonts w:ascii="Times New Roman" w:eastAsia="Times New Roman" w:hAnsi="Times New Roman" w:cs="Times New Roman"/>
          <w:sz w:val="24"/>
          <w:szCs w:val="24"/>
        </w:rPr>
        <w:t>проведение опросов;</w:t>
      </w:r>
    </w:p>
    <w:p w14:paraId="601372BB" w14:textId="77777777" w:rsidR="005A739A" w:rsidRPr="004A598C" w:rsidRDefault="009C29C7" w:rsidP="004A598C">
      <w:pPr>
        <w:numPr>
          <w:ilvl w:val="0"/>
          <w:numId w:val="3"/>
        </w:numPr>
        <w:spacing w:line="276" w:lineRule="auto"/>
        <w:ind w:hanging="360"/>
        <w:jc w:val="both"/>
      </w:pPr>
      <w:r w:rsidRPr="004A598C">
        <w:rPr>
          <w:rFonts w:ascii="Times New Roman" w:eastAsia="Times New Roman" w:hAnsi="Times New Roman" w:cs="Times New Roman"/>
          <w:sz w:val="24"/>
          <w:szCs w:val="24"/>
        </w:rPr>
        <w:t>сервисы электронной приемной;</w:t>
      </w:r>
    </w:p>
    <w:p w14:paraId="65255011" w14:textId="77777777" w:rsidR="005A739A" w:rsidRPr="004A598C" w:rsidRDefault="009C29C7" w:rsidP="004A598C">
      <w:pPr>
        <w:numPr>
          <w:ilvl w:val="0"/>
          <w:numId w:val="3"/>
        </w:numPr>
        <w:spacing w:line="276" w:lineRule="auto"/>
        <w:ind w:hanging="360"/>
        <w:jc w:val="both"/>
      </w:pPr>
      <w:r w:rsidRPr="004A598C">
        <w:rPr>
          <w:rFonts w:ascii="Times New Roman" w:eastAsia="Times New Roman" w:hAnsi="Times New Roman" w:cs="Times New Roman"/>
          <w:sz w:val="24"/>
          <w:szCs w:val="24"/>
        </w:rPr>
        <w:t>возможность скачать/отправить документы в электронном виде;</w:t>
      </w:r>
    </w:p>
    <w:p w14:paraId="637D77BC" w14:textId="77777777" w:rsidR="005A739A" w:rsidRPr="004A598C" w:rsidRDefault="009C29C7" w:rsidP="004A598C">
      <w:pPr>
        <w:numPr>
          <w:ilvl w:val="0"/>
          <w:numId w:val="3"/>
        </w:numPr>
        <w:spacing w:line="276" w:lineRule="auto"/>
        <w:ind w:hanging="360"/>
        <w:jc w:val="both"/>
      </w:pPr>
      <w:r w:rsidRPr="004A598C">
        <w:rPr>
          <w:rFonts w:ascii="Times New Roman" w:eastAsia="Times New Roman" w:hAnsi="Times New Roman" w:cs="Times New Roman"/>
          <w:sz w:val="24"/>
          <w:szCs w:val="24"/>
        </w:rPr>
        <w:t>обсуждение материалов, публикуемых в блогах специалистов;</w:t>
      </w:r>
    </w:p>
    <w:p w14:paraId="5F676626" w14:textId="77777777" w:rsidR="005A739A" w:rsidRPr="004A598C" w:rsidRDefault="009C29C7" w:rsidP="004A598C">
      <w:pPr>
        <w:numPr>
          <w:ilvl w:val="0"/>
          <w:numId w:val="3"/>
        </w:numPr>
        <w:spacing w:line="276" w:lineRule="auto"/>
        <w:ind w:hanging="360"/>
        <w:jc w:val="both"/>
      </w:pPr>
      <w:r w:rsidRPr="004A598C">
        <w:rPr>
          <w:rFonts w:ascii="Times New Roman" w:eastAsia="Times New Roman" w:hAnsi="Times New Roman" w:cs="Times New Roman"/>
          <w:sz w:val="24"/>
          <w:szCs w:val="24"/>
        </w:rPr>
        <w:t>подписка на новости сайтов;</w:t>
      </w:r>
    </w:p>
    <w:p w14:paraId="1CC6AD81" w14:textId="77777777" w:rsidR="005A739A" w:rsidRPr="004A598C" w:rsidRDefault="009C29C7" w:rsidP="004A598C">
      <w:pPr>
        <w:numPr>
          <w:ilvl w:val="0"/>
          <w:numId w:val="3"/>
        </w:numPr>
        <w:spacing w:line="276" w:lineRule="auto"/>
        <w:ind w:hanging="360"/>
        <w:jc w:val="both"/>
      </w:pPr>
      <w:r w:rsidRPr="004A598C">
        <w:rPr>
          <w:rFonts w:ascii="Times New Roman" w:eastAsia="Times New Roman" w:hAnsi="Times New Roman" w:cs="Times New Roman"/>
          <w:sz w:val="24"/>
          <w:szCs w:val="24"/>
        </w:rPr>
        <w:t>возможность отправить сообщение (задать вопрос) специалисту образовательной организации;</w:t>
      </w:r>
    </w:p>
    <w:p w14:paraId="0CFADE58" w14:textId="77777777" w:rsidR="005A739A" w:rsidRPr="004A598C" w:rsidRDefault="009C29C7" w:rsidP="004A598C">
      <w:pPr>
        <w:numPr>
          <w:ilvl w:val="0"/>
          <w:numId w:val="3"/>
        </w:numPr>
        <w:spacing w:line="276" w:lineRule="auto"/>
        <w:ind w:hanging="360"/>
        <w:jc w:val="both"/>
      </w:pPr>
      <w:r w:rsidRPr="004A598C">
        <w:rPr>
          <w:rFonts w:ascii="Times New Roman" w:eastAsia="Times New Roman" w:hAnsi="Times New Roman" w:cs="Times New Roman"/>
          <w:sz w:val="24"/>
          <w:szCs w:val="24"/>
        </w:rPr>
        <w:t>связь с социальными сетями;</w:t>
      </w:r>
    </w:p>
    <w:p w14:paraId="0F309D74" w14:textId="67AE0C26" w:rsidR="005A739A" w:rsidRPr="004A598C" w:rsidRDefault="009C29C7" w:rsidP="004A598C">
      <w:pPr>
        <w:numPr>
          <w:ilvl w:val="0"/>
          <w:numId w:val="3"/>
        </w:numPr>
        <w:spacing w:line="276" w:lineRule="auto"/>
        <w:ind w:hanging="360"/>
        <w:jc w:val="both"/>
      </w:pPr>
      <w:r w:rsidRPr="004A598C">
        <w:rPr>
          <w:rFonts w:ascii="Times New Roman" w:eastAsia="Times New Roman" w:hAnsi="Times New Roman" w:cs="Times New Roman"/>
          <w:sz w:val="24"/>
          <w:szCs w:val="24"/>
        </w:rPr>
        <w:t xml:space="preserve">мониторинг посещаемости сайта читателями, путём установки счётчика </w:t>
      </w:r>
      <w:r w:rsidR="00C74FE8">
        <w:rPr>
          <w:rFonts w:ascii="Times New Roman" w:eastAsia="Times New Roman" w:hAnsi="Times New Roman" w:cs="Times New Roman"/>
          <w:sz w:val="24"/>
          <w:szCs w:val="24"/>
        </w:rPr>
        <w:t>Спутник</w:t>
      </w:r>
      <w:r w:rsidRPr="004A598C">
        <w:rPr>
          <w:rFonts w:ascii="Times New Roman" w:eastAsia="Times New Roman" w:hAnsi="Times New Roman" w:cs="Times New Roman"/>
          <w:sz w:val="24"/>
          <w:szCs w:val="24"/>
        </w:rPr>
        <w:t>;</w:t>
      </w:r>
    </w:p>
    <w:p w14:paraId="5715298E" w14:textId="77777777" w:rsidR="005A739A" w:rsidRPr="004A598C" w:rsidRDefault="009C29C7" w:rsidP="004A598C">
      <w:pPr>
        <w:numPr>
          <w:ilvl w:val="0"/>
          <w:numId w:val="3"/>
        </w:numPr>
        <w:spacing w:line="276" w:lineRule="auto"/>
        <w:ind w:hanging="360"/>
        <w:jc w:val="both"/>
      </w:pPr>
      <w:r w:rsidRPr="004A598C">
        <w:rPr>
          <w:rFonts w:ascii="Times New Roman" w:eastAsia="Times New Roman" w:hAnsi="Times New Roman" w:cs="Times New Roman"/>
          <w:sz w:val="24"/>
          <w:szCs w:val="24"/>
        </w:rPr>
        <w:t>оставить отзыв о работе образовательной организации и т.д.</w:t>
      </w:r>
    </w:p>
    <w:p w14:paraId="61E81230" w14:textId="77777777" w:rsidR="005A739A" w:rsidRPr="004A598C" w:rsidRDefault="009C29C7" w:rsidP="004A598C">
      <w:pPr>
        <w:spacing w:line="276" w:lineRule="auto"/>
        <w:contextualSpacing w:val="0"/>
        <w:jc w:val="both"/>
        <w:rPr>
          <w:rFonts w:ascii="Times New Roman" w:eastAsia="Times New Roman" w:hAnsi="Times New Roman" w:cs="Times New Roman"/>
          <w:sz w:val="24"/>
          <w:szCs w:val="24"/>
        </w:rPr>
      </w:pPr>
      <w:r w:rsidRPr="004A598C">
        <w:rPr>
          <w:rFonts w:ascii="Times New Roman" w:eastAsia="Times New Roman" w:hAnsi="Times New Roman" w:cs="Times New Roman"/>
          <w:sz w:val="24"/>
          <w:szCs w:val="24"/>
        </w:rPr>
        <w:t>3.4. Программная платформа официального сайта должна иметь возможность настроить экспорт/импорт информации: интеграцию с электронными журналами; электронную запись дошкольников и школьников в образовательную организацию; интеграцию с порталами госуслуг и т.д.</w:t>
      </w:r>
    </w:p>
    <w:p w14:paraId="1F0EA0F8" w14:textId="77777777" w:rsidR="005A739A" w:rsidRPr="004A598C" w:rsidRDefault="009C29C7" w:rsidP="004A598C">
      <w:pPr>
        <w:spacing w:line="276" w:lineRule="auto"/>
        <w:contextualSpacing w:val="0"/>
        <w:jc w:val="center"/>
        <w:rPr>
          <w:rFonts w:ascii="Times New Roman" w:eastAsia="Times New Roman" w:hAnsi="Times New Roman" w:cs="Times New Roman"/>
          <w:b/>
          <w:sz w:val="24"/>
          <w:szCs w:val="24"/>
        </w:rPr>
      </w:pPr>
      <w:r w:rsidRPr="004A598C">
        <w:rPr>
          <w:rFonts w:ascii="Times New Roman" w:eastAsia="Times New Roman" w:hAnsi="Times New Roman" w:cs="Times New Roman"/>
          <w:b/>
          <w:sz w:val="24"/>
          <w:szCs w:val="24"/>
        </w:rPr>
        <w:t>4. Соблюдение требований к размещению и обновлению информации на официальном сайте</w:t>
      </w:r>
    </w:p>
    <w:p w14:paraId="0F42024B" w14:textId="77777777" w:rsidR="005A739A" w:rsidRPr="004A598C" w:rsidRDefault="009C29C7" w:rsidP="004A598C">
      <w:pPr>
        <w:spacing w:line="276" w:lineRule="auto"/>
        <w:contextualSpacing w:val="0"/>
        <w:jc w:val="both"/>
        <w:rPr>
          <w:rFonts w:ascii="Times New Roman" w:eastAsia="Times New Roman" w:hAnsi="Times New Roman" w:cs="Times New Roman"/>
          <w:sz w:val="24"/>
          <w:szCs w:val="24"/>
        </w:rPr>
      </w:pPr>
      <w:r w:rsidRPr="004A598C">
        <w:rPr>
          <w:rFonts w:ascii="Times New Roman" w:eastAsia="Times New Roman" w:hAnsi="Times New Roman" w:cs="Times New Roman"/>
          <w:sz w:val="24"/>
          <w:szCs w:val="24"/>
        </w:rPr>
        <w:t xml:space="preserve">4.1. Информация, размещаемая на официальном сайте образовательной организации, не должна: </w:t>
      </w:r>
    </w:p>
    <w:p w14:paraId="725EB390" w14:textId="77777777" w:rsidR="005A739A" w:rsidRPr="004A598C" w:rsidRDefault="009C29C7" w:rsidP="004A598C">
      <w:pPr>
        <w:spacing w:line="276" w:lineRule="auto"/>
        <w:ind w:left="720"/>
        <w:contextualSpacing w:val="0"/>
        <w:jc w:val="both"/>
        <w:rPr>
          <w:rFonts w:ascii="Times New Roman" w:eastAsia="Times New Roman" w:hAnsi="Times New Roman" w:cs="Times New Roman"/>
          <w:sz w:val="24"/>
          <w:szCs w:val="24"/>
        </w:rPr>
      </w:pPr>
      <w:r w:rsidRPr="004A598C">
        <w:rPr>
          <w:rFonts w:ascii="Times New Roman" w:eastAsia="Times New Roman" w:hAnsi="Times New Roman" w:cs="Times New Roman"/>
          <w:sz w:val="24"/>
          <w:szCs w:val="24"/>
        </w:rPr>
        <w:t>4.1.1. Нарушать авторское право.</w:t>
      </w:r>
    </w:p>
    <w:p w14:paraId="361B7D9F" w14:textId="77777777" w:rsidR="005A739A" w:rsidRPr="004A598C" w:rsidRDefault="009C29C7" w:rsidP="004A598C">
      <w:pPr>
        <w:spacing w:line="276" w:lineRule="auto"/>
        <w:ind w:left="720"/>
        <w:contextualSpacing w:val="0"/>
        <w:jc w:val="both"/>
        <w:rPr>
          <w:rFonts w:ascii="Times New Roman" w:eastAsia="Times New Roman" w:hAnsi="Times New Roman" w:cs="Times New Roman"/>
          <w:sz w:val="24"/>
          <w:szCs w:val="24"/>
        </w:rPr>
      </w:pPr>
      <w:r w:rsidRPr="004A598C">
        <w:rPr>
          <w:rFonts w:ascii="Times New Roman" w:eastAsia="Times New Roman" w:hAnsi="Times New Roman" w:cs="Times New Roman"/>
          <w:sz w:val="24"/>
          <w:szCs w:val="24"/>
        </w:rPr>
        <w:t>4.1.2. Содержать ненормативную лексику.</w:t>
      </w:r>
    </w:p>
    <w:p w14:paraId="57AEFC3A" w14:textId="77777777" w:rsidR="005A739A" w:rsidRPr="004A598C" w:rsidRDefault="009C29C7" w:rsidP="004A598C">
      <w:pPr>
        <w:spacing w:line="276" w:lineRule="auto"/>
        <w:ind w:left="720"/>
        <w:contextualSpacing w:val="0"/>
        <w:jc w:val="both"/>
        <w:rPr>
          <w:rFonts w:ascii="Times New Roman" w:eastAsia="Times New Roman" w:hAnsi="Times New Roman" w:cs="Times New Roman"/>
          <w:sz w:val="24"/>
          <w:szCs w:val="24"/>
        </w:rPr>
      </w:pPr>
      <w:r w:rsidRPr="004A598C">
        <w:rPr>
          <w:rFonts w:ascii="Times New Roman" w:eastAsia="Times New Roman" w:hAnsi="Times New Roman" w:cs="Times New Roman"/>
          <w:sz w:val="24"/>
          <w:szCs w:val="24"/>
        </w:rPr>
        <w:t>4.1.3. Унижать честь, достоинство, деловую репутацию физических и юридических лиц.</w:t>
      </w:r>
    </w:p>
    <w:p w14:paraId="6F0F1123" w14:textId="77777777" w:rsidR="005A739A" w:rsidRPr="004A598C" w:rsidRDefault="009C29C7" w:rsidP="004A598C">
      <w:pPr>
        <w:spacing w:line="276" w:lineRule="auto"/>
        <w:ind w:left="720"/>
        <w:contextualSpacing w:val="0"/>
        <w:jc w:val="both"/>
        <w:rPr>
          <w:rFonts w:ascii="Times New Roman" w:eastAsia="Times New Roman" w:hAnsi="Times New Roman" w:cs="Times New Roman"/>
          <w:sz w:val="24"/>
          <w:szCs w:val="24"/>
        </w:rPr>
      </w:pPr>
      <w:r w:rsidRPr="004A598C">
        <w:rPr>
          <w:rFonts w:ascii="Times New Roman" w:eastAsia="Times New Roman" w:hAnsi="Times New Roman" w:cs="Times New Roman"/>
          <w:sz w:val="24"/>
          <w:szCs w:val="24"/>
        </w:rPr>
        <w:t>4.1.4. Содержать информационные материалы, которые призывают к насилию, насильственному изменению основ конституционного строя, разжигающие социальную, расовую, межнациональную и религиозную рознь, пропаганду наркомании, экстремистских религиозных и политических идей.</w:t>
      </w:r>
    </w:p>
    <w:p w14:paraId="30116447" w14:textId="77777777" w:rsidR="005A739A" w:rsidRPr="004A598C" w:rsidRDefault="009C29C7" w:rsidP="004A598C">
      <w:pPr>
        <w:spacing w:line="276" w:lineRule="auto"/>
        <w:ind w:left="720"/>
        <w:contextualSpacing w:val="0"/>
        <w:jc w:val="both"/>
        <w:rPr>
          <w:rFonts w:ascii="Times New Roman" w:eastAsia="Times New Roman" w:hAnsi="Times New Roman" w:cs="Times New Roman"/>
          <w:sz w:val="24"/>
          <w:szCs w:val="24"/>
        </w:rPr>
      </w:pPr>
      <w:r w:rsidRPr="004A598C">
        <w:rPr>
          <w:rFonts w:ascii="Times New Roman" w:eastAsia="Times New Roman" w:hAnsi="Times New Roman" w:cs="Times New Roman"/>
          <w:sz w:val="24"/>
          <w:szCs w:val="24"/>
        </w:rPr>
        <w:t>4.1.5. Содержать материалы, запрещённые к опубликованию законодательством Российской Федерации.</w:t>
      </w:r>
    </w:p>
    <w:p w14:paraId="2640B550" w14:textId="77777777" w:rsidR="005A739A" w:rsidRPr="004A598C" w:rsidRDefault="009C29C7" w:rsidP="004A598C">
      <w:pPr>
        <w:spacing w:line="276" w:lineRule="auto"/>
        <w:ind w:left="720"/>
        <w:contextualSpacing w:val="0"/>
        <w:jc w:val="both"/>
        <w:rPr>
          <w:rFonts w:ascii="Times New Roman" w:eastAsia="Times New Roman" w:hAnsi="Times New Roman" w:cs="Times New Roman"/>
          <w:sz w:val="24"/>
          <w:szCs w:val="24"/>
        </w:rPr>
      </w:pPr>
      <w:r w:rsidRPr="004A598C">
        <w:rPr>
          <w:rFonts w:ascii="Times New Roman" w:eastAsia="Times New Roman" w:hAnsi="Times New Roman" w:cs="Times New Roman"/>
          <w:sz w:val="24"/>
          <w:szCs w:val="24"/>
        </w:rPr>
        <w:lastRenderedPageBreak/>
        <w:t xml:space="preserve">4.1.6. Противоречить профессиональной этике педагогической деятельности. </w:t>
      </w:r>
    </w:p>
    <w:p w14:paraId="1B787669" w14:textId="77777777" w:rsidR="005A739A" w:rsidRPr="004A598C" w:rsidRDefault="009C29C7" w:rsidP="004A598C">
      <w:pPr>
        <w:spacing w:line="276" w:lineRule="auto"/>
        <w:contextualSpacing w:val="0"/>
        <w:jc w:val="both"/>
        <w:rPr>
          <w:rFonts w:ascii="Times New Roman" w:eastAsia="Times New Roman" w:hAnsi="Times New Roman" w:cs="Times New Roman"/>
          <w:sz w:val="24"/>
          <w:szCs w:val="24"/>
        </w:rPr>
      </w:pPr>
      <w:r w:rsidRPr="004A598C">
        <w:rPr>
          <w:rFonts w:ascii="Times New Roman" w:eastAsia="Times New Roman" w:hAnsi="Times New Roman" w:cs="Times New Roman"/>
          <w:sz w:val="24"/>
          <w:szCs w:val="24"/>
        </w:rPr>
        <w:t>4.2. Размещенные на сайте образовательной организации информация должна соответствовать требованиям федерального законодательства о защите персональных данных.</w:t>
      </w:r>
    </w:p>
    <w:p w14:paraId="77636465" w14:textId="24D16B21" w:rsidR="005A739A" w:rsidRPr="004A598C" w:rsidRDefault="009C29C7" w:rsidP="004A598C">
      <w:pPr>
        <w:spacing w:line="276" w:lineRule="auto"/>
        <w:contextualSpacing w:val="0"/>
        <w:jc w:val="both"/>
        <w:rPr>
          <w:rFonts w:ascii="Times New Roman" w:eastAsia="Times New Roman" w:hAnsi="Times New Roman" w:cs="Times New Roman"/>
          <w:sz w:val="24"/>
          <w:szCs w:val="24"/>
        </w:rPr>
      </w:pPr>
      <w:r w:rsidRPr="004A598C">
        <w:rPr>
          <w:rFonts w:ascii="Times New Roman" w:eastAsia="Times New Roman" w:hAnsi="Times New Roman" w:cs="Times New Roman"/>
          <w:sz w:val="24"/>
          <w:szCs w:val="24"/>
        </w:rPr>
        <w:t>4.3. При внесении изменений в Устав образовательной организации, локальные акты, распорядительные и иные документы</w:t>
      </w:r>
      <w:r w:rsidR="00C74FE8">
        <w:rPr>
          <w:rFonts w:ascii="Times New Roman" w:eastAsia="Times New Roman" w:hAnsi="Times New Roman" w:cs="Times New Roman"/>
          <w:sz w:val="24"/>
          <w:szCs w:val="24"/>
        </w:rPr>
        <w:t>,</w:t>
      </w:r>
      <w:r w:rsidRPr="004A598C">
        <w:rPr>
          <w:rFonts w:ascii="Times New Roman" w:eastAsia="Times New Roman" w:hAnsi="Times New Roman" w:cs="Times New Roman"/>
          <w:sz w:val="24"/>
          <w:szCs w:val="24"/>
        </w:rPr>
        <w:t xml:space="preserve"> обновление информации в соответствующих разделах официального сайта должно производиться не позднее 10 дней после утверждения перечисленных документов.</w:t>
      </w:r>
    </w:p>
    <w:p w14:paraId="3B0F771E" w14:textId="77777777" w:rsidR="005A739A" w:rsidRPr="004A598C" w:rsidRDefault="009C29C7" w:rsidP="004A598C">
      <w:pPr>
        <w:spacing w:line="276" w:lineRule="auto"/>
        <w:contextualSpacing w:val="0"/>
        <w:jc w:val="both"/>
        <w:rPr>
          <w:rFonts w:ascii="Times New Roman" w:eastAsia="Times New Roman" w:hAnsi="Times New Roman" w:cs="Times New Roman"/>
          <w:sz w:val="24"/>
          <w:szCs w:val="24"/>
        </w:rPr>
      </w:pPr>
      <w:r w:rsidRPr="004A598C">
        <w:rPr>
          <w:rFonts w:ascii="Times New Roman" w:eastAsia="Times New Roman" w:hAnsi="Times New Roman" w:cs="Times New Roman"/>
          <w:sz w:val="24"/>
          <w:szCs w:val="24"/>
        </w:rPr>
        <w:t xml:space="preserve">4.4. Информационное наполнение официального сайта в порядке, определяемом приказом руководителя образовательной организации. Сроки обновления информации не могут противоречить федеральным требованиям. Сроки размещения информации в вариативных тематических подразделах официального сайта регулируются планом работы коллегиального органа, обеспечивающего редакционную политику (например, редакционной коллегии). </w:t>
      </w:r>
    </w:p>
    <w:p w14:paraId="5B59A0A0" w14:textId="77777777" w:rsidR="005A739A" w:rsidRPr="004A598C" w:rsidRDefault="009C29C7" w:rsidP="004A598C">
      <w:pPr>
        <w:spacing w:line="276" w:lineRule="auto"/>
        <w:contextualSpacing w:val="0"/>
        <w:jc w:val="both"/>
        <w:rPr>
          <w:rFonts w:ascii="Times New Roman" w:eastAsia="Times New Roman" w:hAnsi="Times New Roman" w:cs="Times New Roman"/>
          <w:sz w:val="24"/>
          <w:szCs w:val="24"/>
        </w:rPr>
      </w:pPr>
      <w:r w:rsidRPr="004A598C">
        <w:rPr>
          <w:rFonts w:ascii="Times New Roman" w:eastAsia="Times New Roman" w:hAnsi="Times New Roman" w:cs="Times New Roman"/>
          <w:sz w:val="24"/>
          <w:szCs w:val="24"/>
        </w:rPr>
        <w:t xml:space="preserve">4.5. Образовательная организация должна выполнять требования региональных органов исполнительной власти в сфере образования по содержанию публикуемой информации, элементам дизайна и об услугах, оказываемых в электронном виде через интерактивные сервисы официального сайта образовательной организации. </w:t>
      </w:r>
    </w:p>
    <w:p w14:paraId="1873F517" w14:textId="77777777" w:rsidR="005A739A" w:rsidRPr="004A598C" w:rsidRDefault="005A739A" w:rsidP="004A598C">
      <w:pPr>
        <w:spacing w:line="276" w:lineRule="auto"/>
        <w:contextualSpacing w:val="0"/>
        <w:jc w:val="both"/>
        <w:rPr>
          <w:rFonts w:ascii="Times New Roman" w:eastAsia="Times New Roman" w:hAnsi="Times New Roman" w:cs="Times New Roman"/>
          <w:sz w:val="24"/>
          <w:szCs w:val="24"/>
        </w:rPr>
      </w:pPr>
    </w:p>
    <w:p w14:paraId="338E3A77" w14:textId="77777777" w:rsidR="005A739A" w:rsidRPr="004A598C" w:rsidRDefault="009C29C7" w:rsidP="004A598C">
      <w:pPr>
        <w:spacing w:line="276" w:lineRule="auto"/>
        <w:contextualSpacing w:val="0"/>
        <w:jc w:val="center"/>
        <w:rPr>
          <w:rFonts w:ascii="Times New Roman" w:eastAsia="Times New Roman" w:hAnsi="Times New Roman" w:cs="Times New Roman"/>
          <w:b/>
          <w:sz w:val="24"/>
          <w:szCs w:val="24"/>
        </w:rPr>
      </w:pPr>
      <w:r w:rsidRPr="004A598C">
        <w:rPr>
          <w:rFonts w:ascii="Times New Roman" w:eastAsia="Times New Roman" w:hAnsi="Times New Roman" w:cs="Times New Roman"/>
          <w:b/>
          <w:sz w:val="24"/>
          <w:szCs w:val="24"/>
        </w:rPr>
        <w:t>5. Соблюдение требований к размещению и обновлению информации на тематических сайтах Информационного портала образовательной организации</w:t>
      </w:r>
    </w:p>
    <w:p w14:paraId="7265A92A" w14:textId="77777777" w:rsidR="005A739A" w:rsidRPr="004A598C" w:rsidRDefault="009C29C7" w:rsidP="004A598C">
      <w:pPr>
        <w:spacing w:line="276" w:lineRule="auto"/>
        <w:contextualSpacing w:val="0"/>
        <w:jc w:val="both"/>
        <w:rPr>
          <w:rFonts w:ascii="Times New Roman" w:eastAsia="Times New Roman" w:hAnsi="Times New Roman" w:cs="Times New Roman"/>
          <w:sz w:val="24"/>
          <w:szCs w:val="24"/>
        </w:rPr>
      </w:pPr>
      <w:r w:rsidRPr="004A598C">
        <w:rPr>
          <w:rFonts w:ascii="Times New Roman" w:eastAsia="Times New Roman" w:hAnsi="Times New Roman" w:cs="Times New Roman"/>
          <w:sz w:val="24"/>
          <w:szCs w:val="24"/>
        </w:rPr>
        <w:t xml:space="preserve">5.1. Информация, размещаемая на тематическом сайте образовательной организации, не должна: </w:t>
      </w:r>
    </w:p>
    <w:p w14:paraId="4117AA77" w14:textId="77777777" w:rsidR="005A739A" w:rsidRPr="004A598C" w:rsidRDefault="009C29C7" w:rsidP="004A598C">
      <w:pPr>
        <w:spacing w:line="276" w:lineRule="auto"/>
        <w:ind w:left="720"/>
        <w:contextualSpacing w:val="0"/>
        <w:jc w:val="both"/>
        <w:rPr>
          <w:rFonts w:ascii="Times New Roman" w:eastAsia="Times New Roman" w:hAnsi="Times New Roman" w:cs="Times New Roman"/>
          <w:sz w:val="24"/>
          <w:szCs w:val="24"/>
        </w:rPr>
      </w:pPr>
      <w:r w:rsidRPr="004A598C">
        <w:rPr>
          <w:rFonts w:ascii="Times New Roman" w:eastAsia="Times New Roman" w:hAnsi="Times New Roman" w:cs="Times New Roman"/>
          <w:sz w:val="24"/>
          <w:szCs w:val="24"/>
        </w:rPr>
        <w:t xml:space="preserve">4.1.1. Нарушать авторское право. </w:t>
      </w:r>
    </w:p>
    <w:p w14:paraId="43F37AF6" w14:textId="77777777" w:rsidR="005A739A" w:rsidRPr="004A598C" w:rsidRDefault="009C29C7" w:rsidP="004A598C">
      <w:pPr>
        <w:spacing w:line="276" w:lineRule="auto"/>
        <w:ind w:left="720"/>
        <w:contextualSpacing w:val="0"/>
        <w:jc w:val="both"/>
        <w:rPr>
          <w:rFonts w:ascii="Times New Roman" w:eastAsia="Times New Roman" w:hAnsi="Times New Roman" w:cs="Times New Roman"/>
          <w:sz w:val="24"/>
          <w:szCs w:val="24"/>
        </w:rPr>
      </w:pPr>
      <w:r w:rsidRPr="004A598C">
        <w:rPr>
          <w:rFonts w:ascii="Times New Roman" w:eastAsia="Times New Roman" w:hAnsi="Times New Roman" w:cs="Times New Roman"/>
          <w:sz w:val="24"/>
          <w:szCs w:val="24"/>
        </w:rPr>
        <w:t>4.1.2. Содержать ненормативную лексику.</w:t>
      </w:r>
    </w:p>
    <w:p w14:paraId="6EC10023" w14:textId="77777777" w:rsidR="005A739A" w:rsidRPr="004A598C" w:rsidRDefault="009C29C7" w:rsidP="004A598C">
      <w:pPr>
        <w:spacing w:line="276" w:lineRule="auto"/>
        <w:ind w:left="720"/>
        <w:contextualSpacing w:val="0"/>
        <w:jc w:val="both"/>
        <w:rPr>
          <w:rFonts w:ascii="Times New Roman" w:eastAsia="Times New Roman" w:hAnsi="Times New Roman" w:cs="Times New Roman"/>
          <w:sz w:val="24"/>
          <w:szCs w:val="24"/>
        </w:rPr>
      </w:pPr>
      <w:r w:rsidRPr="004A598C">
        <w:rPr>
          <w:rFonts w:ascii="Times New Roman" w:eastAsia="Times New Roman" w:hAnsi="Times New Roman" w:cs="Times New Roman"/>
          <w:sz w:val="24"/>
          <w:szCs w:val="24"/>
        </w:rPr>
        <w:t>4.1.3. Унижать честь, достоинство, деловую репутацию физических и юридических лиц.</w:t>
      </w:r>
    </w:p>
    <w:p w14:paraId="7D2F3792" w14:textId="77777777" w:rsidR="005A739A" w:rsidRPr="004A598C" w:rsidRDefault="009C29C7" w:rsidP="004A598C">
      <w:pPr>
        <w:spacing w:line="276" w:lineRule="auto"/>
        <w:ind w:left="720"/>
        <w:contextualSpacing w:val="0"/>
        <w:jc w:val="both"/>
        <w:rPr>
          <w:rFonts w:ascii="Times New Roman" w:eastAsia="Times New Roman" w:hAnsi="Times New Roman" w:cs="Times New Roman"/>
          <w:sz w:val="24"/>
          <w:szCs w:val="24"/>
        </w:rPr>
      </w:pPr>
      <w:r w:rsidRPr="004A598C">
        <w:rPr>
          <w:rFonts w:ascii="Times New Roman" w:eastAsia="Times New Roman" w:hAnsi="Times New Roman" w:cs="Times New Roman"/>
          <w:sz w:val="24"/>
          <w:szCs w:val="24"/>
        </w:rPr>
        <w:t>4.1.4. Содержать информационные материалы, которые призывают к насилию, насильственному изменению основ конституционного строя, разжигающие социальную, расовую, межнациональную и религиозную рознь, пропаганду наркомании, экстремистских религиозных и политических идей.</w:t>
      </w:r>
    </w:p>
    <w:p w14:paraId="1773DBCB" w14:textId="77777777" w:rsidR="005A739A" w:rsidRPr="004A598C" w:rsidRDefault="009C29C7" w:rsidP="004A598C">
      <w:pPr>
        <w:spacing w:line="276" w:lineRule="auto"/>
        <w:ind w:left="720"/>
        <w:contextualSpacing w:val="0"/>
        <w:jc w:val="both"/>
        <w:rPr>
          <w:rFonts w:ascii="Times New Roman" w:eastAsia="Times New Roman" w:hAnsi="Times New Roman" w:cs="Times New Roman"/>
          <w:sz w:val="24"/>
          <w:szCs w:val="24"/>
        </w:rPr>
      </w:pPr>
      <w:r w:rsidRPr="004A598C">
        <w:rPr>
          <w:rFonts w:ascii="Times New Roman" w:eastAsia="Times New Roman" w:hAnsi="Times New Roman" w:cs="Times New Roman"/>
          <w:sz w:val="24"/>
          <w:szCs w:val="24"/>
        </w:rPr>
        <w:t>4.1.5. Содержать материалы, запрещённые к опубликованию законодательством Российской Федерации, в т.ч. в части, касающейся персональных данных.</w:t>
      </w:r>
    </w:p>
    <w:p w14:paraId="52C3C90C" w14:textId="77777777" w:rsidR="005A739A" w:rsidRPr="004A598C" w:rsidRDefault="009C29C7" w:rsidP="004A598C">
      <w:pPr>
        <w:spacing w:line="276" w:lineRule="auto"/>
        <w:ind w:left="720"/>
        <w:contextualSpacing w:val="0"/>
        <w:jc w:val="both"/>
        <w:rPr>
          <w:rFonts w:ascii="Times New Roman" w:eastAsia="Times New Roman" w:hAnsi="Times New Roman" w:cs="Times New Roman"/>
          <w:sz w:val="24"/>
          <w:szCs w:val="24"/>
        </w:rPr>
      </w:pPr>
      <w:r w:rsidRPr="004A598C">
        <w:rPr>
          <w:rFonts w:ascii="Times New Roman" w:eastAsia="Times New Roman" w:hAnsi="Times New Roman" w:cs="Times New Roman"/>
          <w:sz w:val="24"/>
          <w:szCs w:val="24"/>
        </w:rPr>
        <w:t>4.1.6. Противоречить профессиональной этике педагогической деятельности.</w:t>
      </w:r>
    </w:p>
    <w:p w14:paraId="3C04A415" w14:textId="57A7273F" w:rsidR="005A739A" w:rsidRPr="004A598C" w:rsidRDefault="009C29C7" w:rsidP="004A598C">
      <w:pPr>
        <w:spacing w:line="276" w:lineRule="auto"/>
        <w:contextualSpacing w:val="0"/>
        <w:jc w:val="both"/>
        <w:rPr>
          <w:rFonts w:ascii="Times New Roman" w:eastAsia="Times New Roman" w:hAnsi="Times New Roman" w:cs="Times New Roman"/>
          <w:sz w:val="24"/>
          <w:szCs w:val="24"/>
        </w:rPr>
      </w:pPr>
      <w:r w:rsidRPr="004A598C">
        <w:rPr>
          <w:rFonts w:ascii="Times New Roman" w:eastAsia="Times New Roman" w:hAnsi="Times New Roman" w:cs="Times New Roman"/>
          <w:sz w:val="24"/>
          <w:szCs w:val="24"/>
        </w:rPr>
        <w:t>5.2. Все разделы тематического сайта должны быть структурированы и наполнены необходимой информацией (материалами и т.д.)</w:t>
      </w:r>
      <w:r w:rsidR="00CC37B4">
        <w:rPr>
          <w:rFonts w:ascii="Times New Roman" w:eastAsia="Times New Roman" w:hAnsi="Times New Roman" w:cs="Times New Roman"/>
          <w:sz w:val="24"/>
          <w:szCs w:val="24"/>
        </w:rPr>
        <w:t>, согласно размещённым на сайте рекомендациям</w:t>
      </w:r>
      <w:r w:rsidRPr="004A598C">
        <w:rPr>
          <w:rFonts w:ascii="Times New Roman" w:eastAsia="Times New Roman" w:hAnsi="Times New Roman" w:cs="Times New Roman"/>
          <w:sz w:val="24"/>
          <w:szCs w:val="24"/>
        </w:rPr>
        <w:t>.</w:t>
      </w:r>
    </w:p>
    <w:p w14:paraId="1917817D" w14:textId="77777777" w:rsidR="005A739A" w:rsidRPr="004A598C" w:rsidRDefault="009C29C7" w:rsidP="004A598C">
      <w:pPr>
        <w:spacing w:line="276" w:lineRule="auto"/>
        <w:contextualSpacing w:val="0"/>
        <w:jc w:val="both"/>
        <w:rPr>
          <w:rFonts w:ascii="Times New Roman" w:eastAsia="Times New Roman" w:hAnsi="Times New Roman" w:cs="Times New Roman"/>
          <w:sz w:val="24"/>
          <w:szCs w:val="24"/>
        </w:rPr>
      </w:pPr>
      <w:r w:rsidRPr="004A598C">
        <w:rPr>
          <w:rFonts w:ascii="Times New Roman" w:eastAsia="Times New Roman" w:hAnsi="Times New Roman" w:cs="Times New Roman"/>
          <w:sz w:val="24"/>
          <w:szCs w:val="24"/>
        </w:rPr>
        <w:t>5.2. Контент тематического сайта должно обновляться не реже, чем 1 раз в месяц (материалы на сайте должны быть актуальными).</w:t>
      </w:r>
    </w:p>
    <w:p w14:paraId="35CF534E" w14:textId="77777777" w:rsidR="005A739A" w:rsidRPr="004A598C" w:rsidRDefault="009C29C7" w:rsidP="004A598C">
      <w:pPr>
        <w:spacing w:line="276" w:lineRule="auto"/>
        <w:contextualSpacing w:val="0"/>
        <w:jc w:val="both"/>
        <w:rPr>
          <w:rFonts w:ascii="Times New Roman" w:eastAsia="Times New Roman" w:hAnsi="Times New Roman" w:cs="Times New Roman"/>
          <w:sz w:val="24"/>
          <w:szCs w:val="24"/>
        </w:rPr>
      </w:pPr>
      <w:r w:rsidRPr="004A598C">
        <w:rPr>
          <w:rFonts w:ascii="Times New Roman" w:eastAsia="Times New Roman" w:hAnsi="Times New Roman" w:cs="Times New Roman"/>
          <w:sz w:val="24"/>
          <w:szCs w:val="24"/>
        </w:rPr>
        <w:lastRenderedPageBreak/>
        <w:t>5.3. Размещаемые на тематическом сайте материалы должны раскрывать основные направления работы, деятельности (работника, группы и т.д.).</w:t>
      </w:r>
    </w:p>
    <w:p w14:paraId="6DBBA855" w14:textId="77777777" w:rsidR="005A739A" w:rsidRPr="004A598C" w:rsidRDefault="005A739A" w:rsidP="004A598C">
      <w:pPr>
        <w:spacing w:line="276" w:lineRule="auto"/>
        <w:contextualSpacing w:val="0"/>
        <w:jc w:val="both"/>
        <w:rPr>
          <w:rFonts w:ascii="Times New Roman" w:eastAsia="Times New Roman" w:hAnsi="Times New Roman" w:cs="Times New Roman"/>
          <w:sz w:val="24"/>
          <w:szCs w:val="24"/>
        </w:rPr>
      </w:pPr>
    </w:p>
    <w:p w14:paraId="5335AC47" w14:textId="77777777" w:rsidR="005A739A" w:rsidRPr="004A598C" w:rsidRDefault="009C29C7" w:rsidP="004A598C">
      <w:pPr>
        <w:spacing w:line="276" w:lineRule="auto"/>
        <w:contextualSpacing w:val="0"/>
        <w:jc w:val="both"/>
        <w:rPr>
          <w:rFonts w:ascii="Times New Roman" w:eastAsia="Times New Roman" w:hAnsi="Times New Roman" w:cs="Times New Roman"/>
          <w:b/>
          <w:sz w:val="24"/>
          <w:szCs w:val="24"/>
        </w:rPr>
      </w:pPr>
      <w:r w:rsidRPr="004A598C">
        <w:rPr>
          <w:rFonts w:ascii="Times New Roman" w:eastAsia="Times New Roman" w:hAnsi="Times New Roman" w:cs="Times New Roman"/>
          <w:b/>
          <w:sz w:val="24"/>
          <w:szCs w:val="24"/>
        </w:rPr>
        <w:t>6. Технические требования к работоспособности официального сайта и сайтов информационного портала образовательной организации. Соблюдение требований информационной безопасности</w:t>
      </w:r>
    </w:p>
    <w:p w14:paraId="4D1F131B" w14:textId="77777777" w:rsidR="005A739A" w:rsidRPr="004A598C" w:rsidRDefault="009C29C7" w:rsidP="004A598C">
      <w:pPr>
        <w:spacing w:line="276" w:lineRule="auto"/>
        <w:contextualSpacing w:val="0"/>
        <w:jc w:val="both"/>
        <w:rPr>
          <w:rFonts w:ascii="Times New Roman" w:eastAsia="Times New Roman" w:hAnsi="Times New Roman" w:cs="Times New Roman"/>
          <w:sz w:val="24"/>
          <w:szCs w:val="24"/>
        </w:rPr>
      </w:pPr>
      <w:r w:rsidRPr="004A598C">
        <w:rPr>
          <w:rFonts w:ascii="Times New Roman" w:eastAsia="Times New Roman" w:hAnsi="Times New Roman" w:cs="Times New Roman"/>
          <w:sz w:val="24"/>
          <w:szCs w:val="24"/>
        </w:rPr>
        <w:t>6.1. Постоянная качественная работоспособность официального сайта и сайтов информационного портала должна осуществляться в рамках договорных отношений со сторонними специализированными организациями.</w:t>
      </w:r>
    </w:p>
    <w:p w14:paraId="3C2CE18E" w14:textId="77777777" w:rsidR="005A739A" w:rsidRPr="004A598C" w:rsidRDefault="009C29C7" w:rsidP="004A598C">
      <w:pPr>
        <w:spacing w:line="276" w:lineRule="auto"/>
        <w:contextualSpacing w:val="0"/>
        <w:jc w:val="both"/>
        <w:rPr>
          <w:rFonts w:ascii="Times New Roman" w:eastAsia="Times New Roman" w:hAnsi="Times New Roman" w:cs="Times New Roman"/>
          <w:sz w:val="24"/>
          <w:szCs w:val="24"/>
        </w:rPr>
      </w:pPr>
      <w:r w:rsidRPr="004A598C">
        <w:rPr>
          <w:rFonts w:ascii="Times New Roman" w:eastAsia="Times New Roman" w:hAnsi="Times New Roman" w:cs="Times New Roman"/>
          <w:sz w:val="24"/>
          <w:szCs w:val="24"/>
        </w:rPr>
        <w:t>6.2. Программная платформа сайтов должна обеспечивать взаимодействие с внешней информационно-телекоммуникационной сетью Интернет.</w:t>
      </w:r>
    </w:p>
    <w:p w14:paraId="20D5C9E6" w14:textId="77777777" w:rsidR="005A739A" w:rsidRPr="004A598C" w:rsidRDefault="009C29C7" w:rsidP="004A598C">
      <w:pPr>
        <w:spacing w:line="276" w:lineRule="auto"/>
        <w:contextualSpacing w:val="0"/>
        <w:jc w:val="both"/>
        <w:rPr>
          <w:rFonts w:ascii="Times New Roman" w:eastAsia="Times New Roman" w:hAnsi="Times New Roman" w:cs="Times New Roman"/>
          <w:sz w:val="24"/>
          <w:szCs w:val="24"/>
        </w:rPr>
      </w:pPr>
      <w:r w:rsidRPr="004A598C">
        <w:rPr>
          <w:rFonts w:ascii="Times New Roman" w:eastAsia="Times New Roman" w:hAnsi="Times New Roman" w:cs="Times New Roman"/>
          <w:sz w:val="24"/>
          <w:szCs w:val="24"/>
        </w:rPr>
        <w:t xml:space="preserve">6.3. Используемое программное обеспечение для работоспособности сайтов, должно обеспечивать защиту информации от несанкционированного внешнего доступа, а также позволять корректно и безопасно предоставлять права доступа зарегистрированным пользователям. </w:t>
      </w:r>
    </w:p>
    <w:p w14:paraId="44AF30B4" w14:textId="77777777" w:rsidR="005A739A" w:rsidRPr="004A598C" w:rsidRDefault="009C29C7" w:rsidP="004A598C">
      <w:pPr>
        <w:spacing w:line="276" w:lineRule="auto"/>
        <w:contextualSpacing w:val="0"/>
        <w:jc w:val="both"/>
        <w:rPr>
          <w:rFonts w:ascii="Times New Roman" w:eastAsia="Times New Roman" w:hAnsi="Times New Roman" w:cs="Times New Roman"/>
          <w:sz w:val="24"/>
          <w:szCs w:val="24"/>
        </w:rPr>
      </w:pPr>
      <w:r w:rsidRPr="004A598C">
        <w:rPr>
          <w:rFonts w:ascii="Times New Roman" w:eastAsia="Times New Roman" w:hAnsi="Times New Roman" w:cs="Times New Roman"/>
          <w:sz w:val="24"/>
          <w:szCs w:val="24"/>
        </w:rPr>
        <w:t xml:space="preserve">6.4. График проведения регламентных технических работ на оборудовании, обеспечивающем доступ сайтов в сеть Интернет, должен согласовываться с руководителем образовательной организации и не должен превышать 72 часов отключения официального сайта от сети Интернет. </w:t>
      </w:r>
    </w:p>
    <w:p w14:paraId="0FEC536B" w14:textId="6ABC28A4" w:rsidR="005A739A" w:rsidRPr="004A598C" w:rsidRDefault="009C29C7" w:rsidP="004A598C">
      <w:pPr>
        <w:spacing w:line="276" w:lineRule="auto"/>
        <w:contextualSpacing w:val="0"/>
        <w:jc w:val="both"/>
        <w:rPr>
          <w:rFonts w:ascii="Times New Roman" w:eastAsia="Times New Roman" w:hAnsi="Times New Roman" w:cs="Times New Roman"/>
          <w:sz w:val="24"/>
          <w:szCs w:val="24"/>
        </w:rPr>
      </w:pPr>
      <w:r w:rsidRPr="004A598C">
        <w:rPr>
          <w:rFonts w:ascii="Times New Roman" w:eastAsia="Times New Roman" w:hAnsi="Times New Roman" w:cs="Times New Roman"/>
          <w:sz w:val="24"/>
          <w:szCs w:val="24"/>
        </w:rPr>
        <w:t>6.5. В рамках договора на техническое сопровождение работоспособности сайтов</w:t>
      </w:r>
      <w:r w:rsidR="00AC7F85" w:rsidRPr="00AC7F85">
        <w:rPr>
          <w:rFonts w:ascii="Times New Roman" w:eastAsia="Times New Roman" w:hAnsi="Times New Roman" w:cs="Times New Roman"/>
          <w:sz w:val="24"/>
          <w:szCs w:val="24"/>
        </w:rPr>
        <w:t xml:space="preserve"> </w:t>
      </w:r>
      <w:r w:rsidR="00AC7F85">
        <w:rPr>
          <w:rFonts w:ascii="Times New Roman" w:eastAsia="Times New Roman" w:hAnsi="Times New Roman" w:cs="Times New Roman"/>
          <w:sz w:val="24"/>
          <w:szCs w:val="24"/>
        </w:rPr>
        <w:t>или лицензионного договора на используемое ПО</w:t>
      </w:r>
      <w:r w:rsidRPr="004A598C">
        <w:rPr>
          <w:rFonts w:ascii="Times New Roman" w:eastAsia="Times New Roman" w:hAnsi="Times New Roman" w:cs="Times New Roman"/>
          <w:sz w:val="24"/>
          <w:szCs w:val="24"/>
        </w:rPr>
        <w:t xml:space="preserve"> должно быть предусмотрено ежедневное копирование базы данных и контента сайтов с возможностью восстановления утраченных информационных элементов сроком давности первоначальной публикации до 30 календарных дней. </w:t>
      </w:r>
    </w:p>
    <w:p w14:paraId="7848E42B" w14:textId="77777777" w:rsidR="005A739A" w:rsidRPr="004A598C" w:rsidRDefault="009C29C7" w:rsidP="004A598C">
      <w:pPr>
        <w:spacing w:line="276" w:lineRule="auto"/>
        <w:contextualSpacing w:val="0"/>
        <w:jc w:val="both"/>
        <w:rPr>
          <w:rFonts w:ascii="Times New Roman" w:eastAsia="Times New Roman" w:hAnsi="Times New Roman" w:cs="Times New Roman"/>
          <w:sz w:val="24"/>
          <w:szCs w:val="24"/>
        </w:rPr>
      </w:pPr>
      <w:r w:rsidRPr="004A598C">
        <w:rPr>
          <w:rFonts w:ascii="Times New Roman" w:eastAsia="Times New Roman" w:hAnsi="Times New Roman" w:cs="Times New Roman"/>
          <w:sz w:val="24"/>
          <w:szCs w:val="24"/>
        </w:rPr>
        <w:t>6.6. Образовательная организация несет ответственность за соблюдение прав интеллектуальной собственности на используемое программное обеспечение для создания и функционирования официального сайта и сайтов информационного портала.</w:t>
      </w:r>
    </w:p>
    <w:p w14:paraId="1F663D95" w14:textId="17599DD9" w:rsidR="005A739A" w:rsidRPr="004A598C" w:rsidRDefault="009C29C7" w:rsidP="004A598C">
      <w:pPr>
        <w:spacing w:line="276" w:lineRule="auto"/>
        <w:contextualSpacing w:val="0"/>
        <w:jc w:val="both"/>
        <w:rPr>
          <w:rFonts w:ascii="Times New Roman" w:eastAsia="Times New Roman" w:hAnsi="Times New Roman" w:cs="Times New Roman"/>
          <w:sz w:val="24"/>
          <w:szCs w:val="24"/>
        </w:rPr>
      </w:pPr>
      <w:r w:rsidRPr="004A598C">
        <w:rPr>
          <w:rFonts w:ascii="Times New Roman" w:eastAsia="Times New Roman" w:hAnsi="Times New Roman" w:cs="Times New Roman"/>
          <w:sz w:val="24"/>
          <w:szCs w:val="24"/>
        </w:rPr>
        <w:t xml:space="preserve">6.7. Технологическое оборудование, на котором размещены официальный сайт и сайты информационного портала образовательной организации, </w:t>
      </w:r>
      <w:r w:rsidR="00000A76">
        <w:rPr>
          <w:rFonts w:ascii="Times New Roman" w:eastAsia="Times New Roman" w:hAnsi="Times New Roman" w:cs="Times New Roman"/>
          <w:sz w:val="24"/>
          <w:szCs w:val="24"/>
        </w:rPr>
        <w:t>располагается</w:t>
      </w:r>
      <w:r w:rsidRPr="004A598C">
        <w:rPr>
          <w:rFonts w:ascii="Times New Roman" w:eastAsia="Times New Roman" w:hAnsi="Times New Roman" w:cs="Times New Roman"/>
          <w:sz w:val="24"/>
          <w:szCs w:val="24"/>
        </w:rPr>
        <w:t xml:space="preserve"> на территории Российской Федерации.</w:t>
      </w:r>
    </w:p>
    <w:p w14:paraId="30554FA0" w14:textId="77777777" w:rsidR="005A739A" w:rsidRPr="004A598C" w:rsidRDefault="005A739A" w:rsidP="004A598C">
      <w:pPr>
        <w:spacing w:line="276" w:lineRule="auto"/>
        <w:contextualSpacing w:val="0"/>
        <w:jc w:val="both"/>
        <w:rPr>
          <w:rFonts w:ascii="Times New Roman" w:eastAsia="Times New Roman" w:hAnsi="Times New Roman" w:cs="Times New Roman"/>
          <w:sz w:val="24"/>
          <w:szCs w:val="24"/>
        </w:rPr>
      </w:pPr>
    </w:p>
    <w:p w14:paraId="53DC8670" w14:textId="77777777" w:rsidR="005A739A" w:rsidRPr="004A598C" w:rsidRDefault="009C29C7" w:rsidP="004A598C">
      <w:pPr>
        <w:spacing w:line="276" w:lineRule="auto"/>
        <w:contextualSpacing w:val="0"/>
        <w:jc w:val="center"/>
        <w:rPr>
          <w:rFonts w:ascii="Times New Roman" w:eastAsia="Times New Roman" w:hAnsi="Times New Roman" w:cs="Times New Roman"/>
          <w:b/>
          <w:sz w:val="24"/>
          <w:szCs w:val="24"/>
        </w:rPr>
      </w:pPr>
      <w:r w:rsidRPr="004A598C">
        <w:rPr>
          <w:rFonts w:ascii="Times New Roman" w:eastAsia="Times New Roman" w:hAnsi="Times New Roman" w:cs="Times New Roman"/>
          <w:b/>
          <w:sz w:val="24"/>
          <w:szCs w:val="24"/>
        </w:rPr>
        <w:t>7. Финансирование и материально-техническое обеспечение</w:t>
      </w:r>
      <w:r w:rsidRPr="004A598C">
        <w:t xml:space="preserve"> </w:t>
      </w:r>
      <w:r w:rsidRPr="004A598C">
        <w:rPr>
          <w:rFonts w:ascii="Times New Roman" w:eastAsia="Times New Roman" w:hAnsi="Times New Roman" w:cs="Times New Roman"/>
          <w:b/>
          <w:sz w:val="24"/>
          <w:szCs w:val="24"/>
        </w:rPr>
        <w:t>функционирования официального сайта и сайтов информационного портала</w:t>
      </w:r>
    </w:p>
    <w:p w14:paraId="4E1E644F" w14:textId="77777777" w:rsidR="005A739A" w:rsidRPr="004A598C" w:rsidRDefault="009C29C7" w:rsidP="004A598C">
      <w:pPr>
        <w:spacing w:line="276" w:lineRule="auto"/>
        <w:contextualSpacing w:val="0"/>
        <w:jc w:val="both"/>
        <w:rPr>
          <w:rFonts w:ascii="Times New Roman" w:eastAsia="Times New Roman" w:hAnsi="Times New Roman" w:cs="Times New Roman"/>
          <w:sz w:val="24"/>
          <w:szCs w:val="24"/>
        </w:rPr>
      </w:pPr>
      <w:r w:rsidRPr="004A598C">
        <w:rPr>
          <w:rFonts w:ascii="Times New Roman" w:eastAsia="Times New Roman" w:hAnsi="Times New Roman" w:cs="Times New Roman"/>
          <w:sz w:val="24"/>
          <w:szCs w:val="24"/>
        </w:rPr>
        <w:t>7.1. Работы по обеспечению создания и функционирования официального сайта и сайтов информационного портала производятся за счёт различных источников финансовых средств образовательной организации, не противоречащих законодательству РФ:</w:t>
      </w:r>
    </w:p>
    <w:p w14:paraId="7EFAFA92" w14:textId="77777777" w:rsidR="005A739A" w:rsidRPr="004A598C" w:rsidRDefault="009C29C7" w:rsidP="004A598C">
      <w:pPr>
        <w:spacing w:line="276" w:lineRule="auto"/>
        <w:ind w:left="720"/>
        <w:contextualSpacing w:val="0"/>
        <w:jc w:val="both"/>
        <w:rPr>
          <w:rFonts w:ascii="Times New Roman" w:eastAsia="Times New Roman" w:hAnsi="Times New Roman" w:cs="Times New Roman"/>
          <w:sz w:val="24"/>
          <w:szCs w:val="24"/>
        </w:rPr>
      </w:pPr>
      <w:r w:rsidRPr="004A598C">
        <w:rPr>
          <w:rFonts w:ascii="Times New Roman" w:eastAsia="Times New Roman" w:hAnsi="Times New Roman" w:cs="Times New Roman"/>
          <w:sz w:val="24"/>
          <w:szCs w:val="24"/>
        </w:rPr>
        <w:t>7.1.1. За счёт внебюджетных средств.</w:t>
      </w:r>
    </w:p>
    <w:p w14:paraId="7D6BA500" w14:textId="77777777" w:rsidR="005A739A" w:rsidRPr="004A598C" w:rsidRDefault="009C29C7" w:rsidP="004A598C">
      <w:pPr>
        <w:spacing w:line="276" w:lineRule="auto"/>
        <w:ind w:left="720"/>
        <w:contextualSpacing w:val="0"/>
        <w:jc w:val="both"/>
        <w:rPr>
          <w:rFonts w:ascii="Times New Roman" w:eastAsia="Times New Roman" w:hAnsi="Times New Roman" w:cs="Times New Roman"/>
          <w:sz w:val="24"/>
          <w:szCs w:val="24"/>
        </w:rPr>
      </w:pPr>
      <w:r w:rsidRPr="004A598C">
        <w:rPr>
          <w:rFonts w:ascii="Times New Roman" w:eastAsia="Times New Roman" w:hAnsi="Times New Roman" w:cs="Times New Roman"/>
          <w:sz w:val="24"/>
          <w:szCs w:val="24"/>
        </w:rPr>
        <w:lastRenderedPageBreak/>
        <w:t>7.1.2. За счёт бюджетных средств, т.к. наличие и функционирование в сети Интернет официального сайта образовательной организации является компетенцией образовательной организации.</w:t>
      </w:r>
    </w:p>
    <w:p w14:paraId="25A5FBD8" w14:textId="77777777" w:rsidR="005A739A" w:rsidRDefault="009C29C7" w:rsidP="004A598C">
      <w:pPr>
        <w:spacing w:line="276" w:lineRule="auto"/>
        <w:ind w:left="720"/>
        <w:contextualSpacing w:val="0"/>
        <w:jc w:val="both"/>
        <w:rPr>
          <w:rFonts w:ascii="Times New Roman" w:eastAsia="Times New Roman" w:hAnsi="Times New Roman" w:cs="Times New Roman"/>
          <w:sz w:val="24"/>
          <w:szCs w:val="24"/>
        </w:rPr>
      </w:pPr>
      <w:r w:rsidRPr="004A598C">
        <w:rPr>
          <w:rFonts w:ascii="Times New Roman" w:eastAsia="Times New Roman" w:hAnsi="Times New Roman" w:cs="Times New Roman"/>
          <w:sz w:val="24"/>
          <w:szCs w:val="24"/>
        </w:rPr>
        <w:t>7.1.3. За счёт средств целевой субсидии, полученной от органа исполнительной власти регионального образования.</w:t>
      </w:r>
    </w:p>
    <w:sectPr w:rsidR="005A739A">
      <w:pgSz w:w="11906" w:h="16838"/>
      <w:pgMar w:top="1134" w:right="1134" w:bottom="1134" w:left="113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F044A3"/>
    <w:multiLevelType w:val="multilevel"/>
    <w:tmpl w:val="ECC03F26"/>
    <w:lvl w:ilvl="0">
      <w:start w:val="1"/>
      <w:numFmt w:val="bullet"/>
      <w:lvlText w:val="◾"/>
      <w:lvlJc w:val="left"/>
      <w:pPr>
        <w:ind w:left="789" w:hanging="789"/>
      </w:pPr>
      <w:rPr>
        <w:rFonts w:ascii="Verdana" w:eastAsia="Verdana" w:hAnsi="Verdana" w:cs="Verdana"/>
        <w:b w:val="0"/>
        <w:i w:val="0"/>
        <w:smallCaps w:val="0"/>
        <w:strike w:val="0"/>
        <w:color w:val="000000"/>
        <w:sz w:val="20"/>
        <w:szCs w:val="20"/>
        <w:u w:val="none"/>
        <w:shd w:val="clear" w:color="auto" w:fill="auto"/>
        <w:vertAlign w:val="baseline"/>
      </w:rPr>
    </w:lvl>
    <w:lvl w:ilvl="1">
      <w:start w:val="1"/>
      <w:numFmt w:val="bullet"/>
      <w:lvlText w:val="○"/>
      <w:lvlJc w:val="left"/>
      <w:pPr>
        <w:ind w:left="1509" w:hanging="1509"/>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229" w:hanging="2229"/>
      </w:pPr>
      <w:rPr>
        <w:rFonts w:ascii="Verdana" w:eastAsia="Verdana" w:hAnsi="Verdana" w:cs="Verdana"/>
        <w:b w:val="0"/>
        <w:i w:val="0"/>
        <w:smallCaps w:val="0"/>
        <w:strike w:val="0"/>
        <w:color w:val="000000"/>
        <w:sz w:val="20"/>
        <w:szCs w:val="20"/>
        <w:u w:val="none"/>
        <w:shd w:val="clear" w:color="auto" w:fill="auto"/>
        <w:vertAlign w:val="baseline"/>
      </w:rPr>
    </w:lvl>
    <w:lvl w:ilvl="3">
      <w:start w:val="1"/>
      <w:numFmt w:val="bullet"/>
      <w:lvlText w:val="∙"/>
      <w:lvlJc w:val="left"/>
      <w:pPr>
        <w:ind w:left="2949" w:hanging="2949"/>
      </w:pPr>
      <w:rPr>
        <w:rFonts w:ascii="Verdana" w:eastAsia="Verdana" w:hAnsi="Verdana" w:cs="Verdana"/>
        <w:b w:val="0"/>
        <w:i w:val="0"/>
        <w:smallCaps w:val="0"/>
        <w:strike w:val="0"/>
        <w:color w:val="000000"/>
        <w:sz w:val="20"/>
        <w:szCs w:val="20"/>
        <w:u w:val="none"/>
        <w:shd w:val="clear" w:color="auto" w:fill="auto"/>
        <w:vertAlign w:val="baseline"/>
      </w:rPr>
    </w:lvl>
    <w:lvl w:ilvl="4">
      <w:start w:val="1"/>
      <w:numFmt w:val="bullet"/>
      <w:lvlText w:val="○"/>
      <w:lvlJc w:val="left"/>
      <w:pPr>
        <w:ind w:left="3669" w:hanging="3669"/>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89" w:hanging="4389"/>
      </w:pPr>
      <w:rPr>
        <w:rFonts w:ascii="Verdana" w:eastAsia="Verdana" w:hAnsi="Verdana" w:cs="Verdana"/>
        <w:b w:val="0"/>
        <w:i w:val="0"/>
        <w:smallCaps w:val="0"/>
        <w:strike w:val="0"/>
        <w:color w:val="000000"/>
        <w:sz w:val="20"/>
        <w:szCs w:val="20"/>
        <w:u w:val="none"/>
        <w:shd w:val="clear" w:color="auto" w:fill="auto"/>
        <w:vertAlign w:val="baseline"/>
      </w:rPr>
    </w:lvl>
    <w:lvl w:ilvl="6">
      <w:start w:val="1"/>
      <w:numFmt w:val="bullet"/>
      <w:lvlText w:val="∙"/>
      <w:lvlJc w:val="left"/>
      <w:pPr>
        <w:ind w:left="5109" w:hanging="5109"/>
      </w:pPr>
      <w:rPr>
        <w:rFonts w:ascii="Verdana" w:eastAsia="Verdana" w:hAnsi="Verdana" w:cs="Verdana"/>
        <w:b w:val="0"/>
        <w:i w:val="0"/>
        <w:smallCaps w:val="0"/>
        <w:strike w:val="0"/>
        <w:color w:val="000000"/>
        <w:sz w:val="20"/>
        <w:szCs w:val="20"/>
        <w:u w:val="none"/>
        <w:shd w:val="clear" w:color="auto" w:fill="auto"/>
        <w:vertAlign w:val="baseline"/>
      </w:rPr>
    </w:lvl>
    <w:lvl w:ilvl="7">
      <w:start w:val="1"/>
      <w:numFmt w:val="bullet"/>
      <w:lvlText w:val="○"/>
      <w:lvlJc w:val="left"/>
      <w:pPr>
        <w:ind w:left="5829" w:hanging="5829"/>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549" w:hanging="6549"/>
      </w:pPr>
      <w:rPr>
        <w:rFonts w:ascii="Verdana" w:eastAsia="Verdana" w:hAnsi="Verdana" w:cs="Verdana"/>
        <w:b w:val="0"/>
        <w:i w:val="0"/>
        <w:smallCaps w:val="0"/>
        <w:strike w:val="0"/>
        <w:color w:val="000000"/>
        <w:sz w:val="20"/>
        <w:szCs w:val="20"/>
        <w:u w:val="none"/>
        <w:shd w:val="clear" w:color="auto" w:fill="auto"/>
        <w:vertAlign w:val="baseline"/>
      </w:rPr>
    </w:lvl>
  </w:abstractNum>
  <w:abstractNum w:abstractNumId="1" w15:restartNumberingAfterBreak="0">
    <w:nsid w:val="69164AE4"/>
    <w:multiLevelType w:val="multilevel"/>
    <w:tmpl w:val="96084664"/>
    <w:lvl w:ilvl="0">
      <w:start w:val="1"/>
      <w:numFmt w:val="bullet"/>
      <w:lvlText w:val="◾"/>
      <w:lvlJc w:val="left"/>
      <w:pPr>
        <w:ind w:left="779" w:hanging="779"/>
      </w:pPr>
      <w:rPr>
        <w:rFonts w:ascii="Verdana" w:eastAsia="Verdana" w:hAnsi="Verdana" w:cs="Verdana"/>
        <w:b w:val="0"/>
        <w:i w:val="0"/>
        <w:smallCaps w:val="0"/>
        <w:strike w:val="0"/>
        <w:color w:val="000000"/>
        <w:sz w:val="20"/>
        <w:szCs w:val="20"/>
        <w:u w:val="none"/>
        <w:shd w:val="clear" w:color="auto" w:fill="auto"/>
        <w:vertAlign w:val="baseline"/>
      </w:rPr>
    </w:lvl>
    <w:lvl w:ilvl="1">
      <w:start w:val="1"/>
      <w:numFmt w:val="bullet"/>
      <w:lvlText w:val="○"/>
      <w:lvlJc w:val="left"/>
      <w:pPr>
        <w:ind w:left="1499" w:hanging="1499"/>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219" w:hanging="2219"/>
      </w:pPr>
      <w:rPr>
        <w:rFonts w:ascii="Verdana" w:eastAsia="Verdana" w:hAnsi="Verdana" w:cs="Verdana"/>
        <w:b w:val="0"/>
        <w:i w:val="0"/>
        <w:smallCaps w:val="0"/>
        <w:strike w:val="0"/>
        <w:color w:val="000000"/>
        <w:sz w:val="20"/>
        <w:szCs w:val="20"/>
        <w:u w:val="none"/>
        <w:shd w:val="clear" w:color="auto" w:fill="auto"/>
        <w:vertAlign w:val="baseline"/>
      </w:rPr>
    </w:lvl>
    <w:lvl w:ilvl="3">
      <w:start w:val="1"/>
      <w:numFmt w:val="bullet"/>
      <w:lvlText w:val="∙"/>
      <w:lvlJc w:val="left"/>
      <w:pPr>
        <w:ind w:left="2939" w:hanging="2939"/>
      </w:pPr>
      <w:rPr>
        <w:rFonts w:ascii="Verdana" w:eastAsia="Verdana" w:hAnsi="Verdana" w:cs="Verdana"/>
        <w:b w:val="0"/>
        <w:i w:val="0"/>
        <w:smallCaps w:val="0"/>
        <w:strike w:val="0"/>
        <w:color w:val="000000"/>
        <w:sz w:val="20"/>
        <w:szCs w:val="20"/>
        <w:u w:val="none"/>
        <w:shd w:val="clear" w:color="auto" w:fill="auto"/>
        <w:vertAlign w:val="baseline"/>
      </w:rPr>
    </w:lvl>
    <w:lvl w:ilvl="4">
      <w:start w:val="1"/>
      <w:numFmt w:val="bullet"/>
      <w:lvlText w:val="○"/>
      <w:lvlJc w:val="left"/>
      <w:pPr>
        <w:ind w:left="3659" w:hanging="3659"/>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79" w:hanging="4379"/>
      </w:pPr>
      <w:rPr>
        <w:rFonts w:ascii="Verdana" w:eastAsia="Verdana" w:hAnsi="Verdana" w:cs="Verdana"/>
        <w:b w:val="0"/>
        <w:i w:val="0"/>
        <w:smallCaps w:val="0"/>
        <w:strike w:val="0"/>
        <w:color w:val="000000"/>
        <w:sz w:val="20"/>
        <w:szCs w:val="20"/>
        <w:u w:val="none"/>
        <w:shd w:val="clear" w:color="auto" w:fill="auto"/>
        <w:vertAlign w:val="baseline"/>
      </w:rPr>
    </w:lvl>
    <w:lvl w:ilvl="6">
      <w:start w:val="1"/>
      <w:numFmt w:val="bullet"/>
      <w:lvlText w:val="∙"/>
      <w:lvlJc w:val="left"/>
      <w:pPr>
        <w:ind w:left="5099" w:hanging="5099"/>
      </w:pPr>
      <w:rPr>
        <w:rFonts w:ascii="Verdana" w:eastAsia="Verdana" w:hAnsi="Verdana" w:cs="Verdana"/>
        <w:b w:val="0"/>
        <w:i w:val="0"/>
        <w:smallCaps w:val="0"/>
        <w:strike w:val="0"/>
        <w:color w:val="000000"/>
        <w:sz w:val="20"/>
        <w:szCs w:val="20"/>
        <w:u w:val="none"/>
        <w:shd w:val="clear" w:color="auto" w:fill="auto"/>
        <w:vertAlign w:val="baseline"/>
      </w:rPr>
    </w:lvl>
    <w:lvl w:ilvl="7">
      <w:start w:val="1"/>
      <w:numFmt w:val="bullet"/>
      <w:lvlText w:val="○"/>
      <w:lvlJc w:val="left"/>
      <w:pPr>
        <w:ind w:left="5819" w:hanging="5819"/>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539" w:hanging="6539"/>
      </w:pPr>
      <w:rPr>
        <w:rFonts w:ascii="Verdana" w:eastAsia="Verdana" w:hAnsi="Verdana" w:cs="Verdana"/>
        <w:b w:val="0"/>
        <w:i w:val="0"/>
        <w:smallCaps w:val="0"/>
        <w:strike w:val="0"/>
        <w:color w:val="000000"/>
        <w:sz w:val="20"/>
        <w:szCs w:val="20"/>
        <w:u w:val="none"/>
        <w:shd w:val="clear" w:color="auto" w:fill="auto"/>
        <w:vertAlign w:val="baseline"/>
      </w:rPr>
    </w:lvl>
  </w:abstractNum>
  <w:abstractNum w:abstractNumId="2" w15:restartNumberingAfterBreak="0">
    <w:nsid w:val="7A155B7C"/>
    <w:multiLevelType w:val="multilevel"/>
    <w:tmpl w:val="BFDCEA0C"/>
    <w:lvl w:ilvl="0">
      <w:start w:val="1"/>
      <w:numFmt w:val="bullet"/>
      <w:lvlText w:val="◾"/>
      <w:lvlJc w:val="left"/>
      <w:pPr>
        <w:ind w:left="1002" w:hanging="1002"/>
      </w:pPr>
      <w:rPr>
        <w:rFonts w:ascii="Verdana" w:eastAsia="Verdana" w:hAnsi="Verdana" w:cs="Verdana"/>
        <w:b w:val="0"/>
        <w:i w:val="0"/>
        <w:smallCaps w:val="0"/>
        <w:strike w:val="0"/>
        <w:color w:val="000000"/>
        <w:sz w:val="20"/>
        <w:szCs w:val="20"/>
        <w:u w:val="none"/>
        <w:shd w:val="clear" w:color="auto" w:fill="auto"/>
        <w:vertAlign w:val="baseline"/>
      </w:rPr>
    </w:lvl>
    <w:lvl w:ilvl="1">
      <w:start w:val="1"/>
      <w:numFmt w:val="bullet"/>
      <w:lvlText w:val="○"/>
      <w:lvlJc w:val="left"/>
      <w:pPr>
        <w:ind w:left="1722" w:hanging="1722"/>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442" w:hanging="2442"/>
      </w:pPr>
      <w:rPr>
        <w:rFonts w:ascii="Verdana" w:eastAsia="Verdana" w:hAnsi="Verdana" w:cs="Verdana"/>
        <w:b w:val="0"/>
        <w:i w:val="0"/>
        <w:smallCaps w:val="0"/>
        <w:strike w:val="0"/>
        <w:color w:val="000000"/>
        <w:sz w:val="20"/>
        <w:szCs w:val="20"/>
        <w:u w:val="none"/>
        <w:shd w:val="clear" w:color="auto" w:fill="auto"/>
        <w:vertAlign w:val="baseline"/>
      </w:rPr>
    </w:lvl>
    <w:lvl w:ilvl="3">
      <w:start w:val="1"/>
      <w:numFmt w:val="bullet"/>
      <w:lvlText w:val="∙"/>
      <w:lvlJc w:val="left"/>
      <w:pPr>
        <w:ind w:left="3162" w:hanging="3162"/>
      </w:pPr>
      <w:rPr>
        <w:rFonts w:ascii="Verdana" w:eastAsia="Verdana" w:hAnsi="Verdana" w:cs="Verdana"/>
        <w:b w:val="0"/>
        <w:i w:val="0"/>
        <w:smallCaps w:val="0"/>
        <w:strike w:val="0"/>
        <w:color w:val="000000"/>
        <w:sz w:val="20"/>
        <w:szCs w:val="20"/>
        <w:u w:val="none"/>
        <w:shd w:val="clear" w:color="auto" w:fill="auto"/>
        <w:vertAlign w:val="baseline"/>
      </w:rPr>
    </w:lvl>
    <w:lvl w:ilvl="4">
      <w:start w:val="1"/>
      <w:numFmt w:val="bullet"/>
      <w:lvlText w:val="○"/>
      <w:lvlJc w:val="left"/>
      <w:pPr>
        <w:ind w:left="3882" w:hanging="3882"/>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602" w:hanging="4602"/>
      </w:pPr>
      <w:rPr>
        <w:rFonts w:ascii="Verdana" w:eastAsia="Verdana" w:hAnsi="Verdana" w:cs="Verdana"/>
        <w:b w:val="0"/>
        <w:i w:val="0"/>
        <w:smallCaps w:val="0"/>
        <w:strike w:val="0"/>
        <w:color w:val="000000"/>
        <w:sz w:val="20"/>
        <w:szCs w:val="20"/>
        <w:u w:val="none"/>
        <w:shd w:val="clear" w:color="auto" w:fill="auto"/>
        <w:vertAlign w:val="baseline"/>
      </w:rPr>
    </w:lvl>
    <w:lvl w:ilvl="6">
      <w:start w:val="1"/>
      <w:numFmt w:val="bullet"/>
      <w:lvlText w:val="∙"/>
      <w:lvlJc w:val="left"/>
      <w:pPr>
        <w:ind w:left="5322" w:hanging="5322"/>
      </w:pPr>
      <w:rPr>
        <w:rFonts w:ascii="Verdana" w:eastAsia="Verdana" w:hAnsi="Verdana" w:cs="Verdana"/>
        <w:b w:val="0"/>
        <w:i w:val="0"/>
        <w:smallCaps w:val="0"/>
        <w:strike w:val="0"/>
        <w:color w:val="000000"/>
        <w:sz w:val="20"/>
        <w:szCs w:val="20"/>
        <w:u w:val="none"/>
        <w:shd w:val="clear" w:color="auto" w:fill="auto"/>
        <w:vertAlign w:val="baseline"/>
      </w:rPr>
    </w:lvl>
    <w:lvl w:ilvl="7">
      <w:start w:val="1"/>
      <w:numFmt w:val="bullet"/>
      <w:lvlText w:val="○"/>
      <w:lvlJc w:val="left"/>
      <w:pPr>
        <w:ind w:left="6042" w:hanging="6042"/>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762" w:hanging="6762"/>
      </w:pPr>
      <w:rPr>
        <w:rFonts w:ascii="Verdana" w:eastAsia="Verdana" w:hAnsi="Verdana" w:cs="Verdana"/>
        <w:b w:val="0"/>
        <w:i w:val="0"/>
        <w:smallCaps w:val="0"/>
        <w:strike w:val="0"/>
        <w:color w:val="000000"/>
        <w:sz w:val="20"/>
        <w:szCs w:val="20"/>
        <w:u w:val="none"/>
        <w:shd w:val="clear" w:color="auto" w:fill="auto"/>
        <w:vertAlign w:val="baseline"/>
      </w:rPr>
    </w:lvl>
  </w:abstractNum>
  <w:num w:numId="1" w16cid:durableId="1684892714">
    <w:abstractNumId w:val="1"/>
  </w:num>
  <w:num w:numId="2" w16cid:durableId="987634495">
    <w:abstractNumId w:val="0"/>
  </w:num>
  <w:num w:numId="3" w16cid:durableId="6261603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39A"/>
    <w:rsid w:val="00000A76"/>
    <w:rsid w:val="000073DB"/>
    <w:rsid w:val="000151B0"/>
    <w:rsid w:val="00023C43"/>
    <w:rsid w:val="00082DD5"/>
    <w:rsid w:val="0008522C"/>
    <w:rsid w:val="00102C25"/>
    <w:rsid w:val="00186654"/>
    <w:rsid w:val="00206A73"/>
    <w:rsid w:val="002550B6"/>
    <w:rsid w:val="002650D5"/>
    <w:rsid w:val="002D04F1"/>
    <w:rsid w:val="002F6B7A"/>
    <w:rsid w:val="00336649"/>
    <w:rsid w:val="003C31FF"/>
    <w:rsid w:val="004951B3"/>
    <w:rsid w:val="004A598C"/>
    <w:rsid w:val="004E2619"/>
    <w:rsid w:val="005A739A"/>
    <w:rsid w:val="005B0F66"/>
    <w:rsid w:val="005B1A18"/>
    <w:rsid w:val="006C0FB4"/>
    <w:rsid w:val="00747B41"/>
    <w:rsid w:val="007F147B"/>
    <w:rsid w:val="007F203D"/>
    <w:rsid w:val="00861549"/>
    <w:rsid w:val="00891DB2"/>
    <w:rsid w:val="008A44B9"/>
    <w:rsid w:val="008B189C"/>
    <w:rsid w:val="008B7704"/>
    <w:rsid w:val="008D6CE0"/>
    <w:rsid w:val="00970E3C"/>
    <w:rsid w:val="0099352F"/>
    <w:rsid w:val="009C29C7"/>
    <w:rsid w:val="009C76D1"/>
    <w:rsid w:val="00A1224D"/>
    <w:rsid w:val="00AB436C"/>
    <w:rsid w:val="00AC7F85"/>
    <w:rsid w:val="00AD4FAF"/>
    <w:rsid w:val="00B11088"/>
    <w:rsid w:val="00B87B5F"/>
    <w:rsid w:val="00BF0DDF"/>
    <w:rsid w:val="00BF26E2"/>
    <w:rsid w:val="00C74FE8"/>
    <w:rsid w:val="00CB77B0"/>
    <w:rsid w:val="00CC37B4"/>
    <w:rsid w:val="00D44284"/>
    <w:rsid w:val="00D90CCA"/>
    <w:rsid w:val="00D91E87"/>
    <w:rsid w:val="00DA41C0"/>
    <w:rsid w:val="00DA4E06"/>
    <w:rsid w:val="00DB53EE"/>
    <w:rsid w:val="00DE3BF8"/>
    <w:rsid w:val="00DF4550"/>
    <w:rsid w:val="00E40454"/>
    <w:rsid w:val="00E73EF2"/>
    <w:rsid w:val="00ED027E"/>
    <w:rsid w:val="00EF6411"/>
    <w:rsid w:val="00F41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FEF0D"/>
  <w15:docId w15:val="{731B56B8-8C4B-401F-BEC4-CF2C05C34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ru-RU" w:eastAsia="ru-RU" w:bidi="ar-SA"/>
      </w:rPr>
    </w:rPrDefault>
    <w:pPrDefault>
      <w:pPr>
        <w:pBdr>
          <w:top w:val="nil"/>
          <w:left w:val="nil"/>
          <w:bottom w:val="nil"/>
          <w:right w:val="nil"/>
          <w:between w:val="nil"/>
        </w:pBdr>
        <w:spacing w:after="160" w:line="259"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41162"/>
  </w:style>
  <w:style w:type="paragraph" w:styleId="1">
    <w:name w:val="heading 1"/>
    <w:basedOn w:val="a"/>
    <w:next w:val="a"/>
    <w:pPr>
      <w:keepNext/>
      <w:spacing w:before="240" w:after="60"/>
      <w:outlineLvl w:val="0"/>
    </w:pPr>
    <w:rPr>
      <w:rFonts w:ascii="Arial" w:eastAsia="Arial" w:hAnsi="Arial" w:cs="Arial"/>
      <w:b/>
      <w:sz w:val="32"/>
      <w:szCs w:val="32"/>
    </w:rPr>
  </w:style>
  <w:style w:type="paragraph" w:styleId="2">
    <w:name w:val="heading 2"/>
    <w:basedOn w:val="a"/>
    <w:next w:val="a"/>
    <w:pPr>
      <w:keepNext/>
      <w:spacing w:before="240" w:after="60"/>
      <w:outlineLvl w:val="1"/>
    </w:pPr>
    <w:rPr>
      <w:rFonts w:ascii="Arial" w:eastAsia="Arial" w:hAnsi="Arial" w:cs="Arial"/>
      <w:b/>
      <w:i/>
      <w:sz w:val="28"/>
      <w:szCs w:val="28"/>
    </w:rPr>
  </w:style>
  <w:style w:type="paragraph" w:styleId="3">
    <w:name w:val="heading 3"/>
    <w:basedOn w:val="a"/>
    <w:next w:val="a"/>
    <w:pPr>
      <w:keepNext/>
      <w:spacing w:before="240" w:after="60"/>
      <w:outlineLvl w:val="2"/>
    </w:pPr>
    <w:rPr>
      <w:rFonts w:ascii="Arial" w:eastAsia="Arial" w:hAnsi="Arial" w:cs="Arial"/>
      <w:b/>
      <w:sz w:val="26"/>
      <w:szCs w:val="26"/>
    </w:rPr>
  </w:style>
  <w:style w:type="paragraph" w:styleId="4">
    <w:name w:val="heading 4"/>
    <w:basedOn w:val="a"/>
    <w:next w:val="a"/>
    <w:pPr>
      <w:keepNext/>
      <w:spacing w:before="240" w:after="60"/>
      <w:outlineLvl w:val="3"/>
    </w:pPr>
    <w:rPr>
      <w:b/>
      <w:sz w:val="28"/>
      <w:szCs w:val="28"/>
    </w:rPr>
  </w:style>
  <w:style w:type="paragraph" w:styleId="5">
    <w:name w:val="heading 5"/>
    <w:basedOn w:val="a"/>
    <w:next w:val="a"/>
    <w:pPr>
      <w:spacing w:before="240" w:after="60"/>
      <w:outlineLvl w:val="4"/>
    </w:pPr>
    <w:rPr>
      <w:b/>
      <w:i/>
      <w:sz w:val="26"/>
      <w:szCs w:val="26"/>
    </w:rPr>
  </w:style>
  <w:style w:type="paragraph" w:styleId="6">
    <w:name w:val="heading 6"/>
    <w:basedOn w:val="a"/>
    <w:next w:val="a"/>
    <w:pPr>
      <w:spacing w:before="240" w:after="6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spacing w:before="240" w:after="60"/>
      <w:jc w:val="center"/>
    </w:pPr>
    <w:rPr>
      <w:rFonts w:ascii="Arial" w:eastAsia="Arial" w:hAnsi="Arial" w:cs="Arial"/>
      <w:b/>
      <w:sz w:val="32"/>
      <w:szCs w:val="32"/>
    </w:rPr>
  </w:style>
  <w:style w:type="paragraph" w:styleId="a4">
    <w:name w:val="Subtitle"/>
    <w:basedOn w:val="a"/>
    <w:next w:val="a"/>
    <w:pPr>
      <w:spacing w:after="60"/>
      <w:jc w:val="center"/>
    </w:pPr>
    <w:rPr>
      <w:rFonts w:ascii="Arial" w:eastAsia="Arial" w:hAnsi="Arial" w:cs="Arial"/>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14</Pages>
  <Words>4504</Words>
  <Characters>25675</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Сергеевич Звягин</dc:creator>
  <cp:lastModifiedBy>6398</cp:lastModifiedBy>
  <cp:revision>42</cp:revision>
  <cp:lastPrinted>2024-08-14T07:50:00Z</cp:lastPrinted>
  <dcterms:created xsi:type="dcterms:W3CDTF">2020-07-21T08:52:00Z</dcterms:created>
  <dcterms:modified xsi:type="dcterms:W3CDTF">2024-08-14T08:09:00Z</dcterms:modified>
</cp:coreProperties>
</file>